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s/font18.odttf" ContentType="application/vnd.openxmlformats-officedocument.obfuscatedFont"/>
  <Override PartName="/word/fonts/font16.odttf" ContentType="application/vnd.openxmlformats-officedocument.obfuscatedFont"/>
  <Override PartName="/word/fonts/font14.odttf" ContentType="application/vnd.openxmlformats-officedocument.obfuscatedFont"/>
  <Override PartName="/word/fonts/font11.odttf" ContentType="application/vnd.openxmlformats-officedocument.obfuscatedFont"/>
  <Override PartName="/word/fonts/font9.odttf" ContentType="application/vnd.openxmlformats-officedocument.obfuscatedFont"/>
  <Override PartName="/word/fonts/font17.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15.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3.odttf" ContentType="application/vnd.openxmlformats-officedocument.obfuscatedFont"/>
  <Override PartName="/word/fonts/font4.odttf" ContentType="application/vnd.openxmlformats-officedocument.obfuscatedFont"/>
  <Override PartName="/word/fonts/font12.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0.odttf" ContentType="application/vnd.openxmlformats-officedocument.obfuscatedFont"/>
  <Override PartName="/word/fonts/font1.odttf" ContentType="application/vnd.openxmlformats-officedocument.obfuscatedFont"/>
  <Override PartName="/word/fontTable.xml" ContentType="application/vnd.openxmlformats-officedocument.wordprocessingml.fontTable+xml"/>
  <Override PartName="/word/media/image3.jpeg" ContentType="image/jpeg"/>
  <Override PartName="/word/media/image2.wmf" ContentType="image/x-wmf"/>
  <Override PartName="/word/media/image1.wmf" ContentType="image/x-wmf"/>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widowControl w:val="false"/>
        <w:rPr>
          <w:rFonts w:ascii="Calibri" w:hAnsi="Calibri"/>
          <w:color w:val="00000A"/>
        </w:rPr>
      </w:pPr>
      <w:r>
        <w:rPr>
          <w:rFonts w:ascii="Calibri" w:hAnsi="Calibri"/>
          <w:color w:val="00000A"/>
        </w:rPr>
      </w:r>
      <w:r>
        <w:pict>
          <v:rect stroked="f" strokeweight="0pt" style="position:absolute;width:466.4pt;height:58.4pt;mso-wrap-distance-left:2.9pt;mso-wrap-distance-right:2.9pt;mso-wrap-distance-top:2.9pt;mso-wrap-distance-bottom:2.9pt;margin-top:-6.8pt;margin-left:35.5pt">
            <v:textbox inset="0.0395833333333333in,0.0395833333333333in,0.0395833333333333in,0.0395833333333333in">
              <w:txbxContent>
                <w:p>
                  <w:pPr>
                    <w:pStyle w:val="FrameContents"/>
                    <w:widowControl w:val="false"/>
                    <w:jc w:val="center"/>
                    <w:rPr>
                      <w:rFonts w:ascii="Frosty" w:hAnsi="Frosty"/>
                      <w:sz w:val="96"/>
                      <w:szCs w:val="72"/>
                      <w:lang w:val="en-US"/>
                    </w:rPr>
                  </w:pPr>
                  <w:r>
                    <w:rPr>
                      <w:rFonts w:ascii="Frosty" w:hAnsi="Frosty"/>
                      <w:sz w:val="96"/>
                      <w:szCs w:val="72"/>
                      <w:lang w:val="en-US"/>
                    </w:rPr>
                    <w:t>Poinsettia Order Form</w:t>
                  </w:r>
                </w:p>
              </w:txbxContent>
            </v:textbox>
          </v:rect>
        </w:pict>
      </w:r>
    </w:p>
    <w:p>
      <w:pPr>
        <w:pStyle w:val="Normal"/>
        <w:widowControl w:val="false"/>
        <w:rPr>
          <w:rFonts w:ascii="Calibri" w:hAnsi="Calibri"/>
          <w:color w:val="00000A"/>
        </w:rPr>
      </w:pPr>
      <w:r>
        <w:rPr>
          <w:rFonts w:ascii="Calibri" w:hAnsi="Calibri"/>
          <w:color w:val="00000A"/>
        </w:rPr>
        <w:drawing>
          <wp:anchor behindDoc="0" distT="0" distB="0" distL="114300" distR="114300" simplePos="0" locked="0" layoutInCell="1" allowOverlap="1" relativeHeight="0">
            <wp:simplePos x="0" y="0"/>
            <wp:positionH relativeFrom="column">
              <wp:posOffset>6287770</wp:posOffset>
            </wp:positionH>
            <wp:positionV relativeFrom="paragraph">
              <wp:posOffset>30480</wp:posOffset>
            </wp:positionV>
            <wp:extent cx="554990" cy="556260"/>
            <wp:effectExtent l="0" t="0" r="0" b="0"/>
            <wp:wrapNone/>
            <wp:docPr id="0" name="Picture" descr="C:\Users\shari\AppData\Local\Microsoft\Windows\Temporary Internet Files\Content.IE5\POGAKE0Q\MC90035421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shari\AppData\Local\Microsoft\Windows\Temporary Internet Files\Content.IE5\POGAKE0Q\MC900354213[2].wmf"/>
                    <pic:cNvPicPr>
                      <a:picLocks noChangeAspect="1" noChangeArrowheads="1"/>
                    </pic:cNvPicPr>
                  </pic:nvPicPr>
                  <pic:blipFill>
                    <a:blip r:embed="rId2"/>
                    <a:stretch>
                      <a:fillRect/>
                    </a:stretch>
                  </pic:blipFill>
                  <pic:spPr bwMode="auto">
                    <a:xfrm>
                      <a:off x="0" y="0"/>
                      <a:ext cx="554990" cy="55626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1">
            <wp:simplePos x="0" y="0"/>
            <wp:positionH relativeFrom="column">
              <wp:posOffset>29210</wp:posOffset>
            </wp:positionH>
            <wp:positionV relativeFrom="paragraph">
              <wp:posOffset>31750</wp:posOffset>
            </wp:positionV>
            <wp:extent cx="554990" cy="556260"/>
            <wp:effectExtent l="0" t="0" r="0" b="0"/>
            <wp:wrapNone/>
            <wp:docPr id="1" name="Picture" descr="C:\Users\shari\AppData\Local\Microsoft\Windows\Temporary Internet Files\Content.IE5\POGAKE0Q\MC90035421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shari\AppData\Local\Microsoft\Windows\Temporary Internet Files\Content.IE5\POGAKE0Q\MC900354213[2].wmf"/>
                    <pic:cNvPicPr>
                      <a:picLocks noChangeAspect="1" noChangeArrowheads="1"/>
                    </pic:cNvPicPr>
                  </pic:nvPicPr>
                  <pic:blipFill>
                    <a:blip r:embed="rId3"/>
                    <a:stretch>
                      <a:fillRect/>
                    </a:stretch>
                  </pic:blipFill>
                  <pic:spPr bwMode="auto">
                    <a:xfrm>
                      <a:off x="0" y="0"/>
                      <a:ext cx="554990" cy="556260"/>
                    </a:xfrm>
                    <a:prstGeom prst="rect">
                      <a:avLst/>
                    </a:prstGeom>
                    <a:noFill/>
                    <a:ln w="9525">
                      <a:noFill/>
                      <a:miter lim="800000"/>
                      <a:headEnd/>
                      <a:tailEnd/>
                    </a:ln>
                  </pic:spPr>
                </pic:pic>
              </a:graphicData>
            </a:graphic>
          </wp:anchor>
        </w:drawing>
      </w:r>
    </w:p>
    <w:p>
      <w:pPr>
        <w:pStyle w:val="Normal"/>
        <w:widowControl w:val="false"/>
        <w:jc w:val="center"/>
        <w:rPr>
          <w:rFonts w:ascii="Calibri" w:hAnsi="Calibri"/>
          <w:b/>
          <w:sz w:val="36"/>
          <w:szCs w:val="36"/>
        </w:rPr>
      </w:pPr>
      <w:r>
        <w:rPr>
          <w:rFonts w:ascii="Calibri" w:hAnsi="Calibri"/>
          <w:b/>
          <w:sz w:val="36"/>
          <w:szCs w:val="36"/>
        </w:rPr>
      </w:r>
    </w:p>
    <w:p>
      <w:pPr>
        <w:pStyle w:val="Normal"/>
        <w:widowControl w:val="false"/>
        <w:jc w:val="center"/>
        <w:rPr>
          <w:rFonts w:ascii="Calibri" w:hAnsi="Calibri"/>
          <w:b/>
          <w:sz w:val="36"/>
          <w:szCs w:val="36"/>
        </w:rPr>
      </w:pPr>
      <w:r>
        <w:rPr>
          <w:rFonts w:ascii="Calibri" w:hAnsi="Calibri"/>
          <w:b/>
          <w:sz w:val="36"/>
          <w:szCs w:val="36"/>
        </w:rPr>
        <w:t>Brentwood Elementary Grade Five Poinsettia Fundraiser</w:t>
      </w:r>
    </w:p>
    <w:p>
      <w:pPr>
        <w:pStyle w:val="Normal"/>
        <w:widowControl w:val="false"/>
        <w:jc w:val="center"/>
        <w:rPr>
          <w:rFonts w:ascii="Calibri" w:hAnsi="Calibri"/>
          <w:b/>
          <w:sz w:val="36"/>
          <w:szCs w:val="36"/>
        </w:rPr>
      </w:pPr>
      <w:r>
        <w:rPr>
          <w:rFonts w:ascii="Calibri" w:hAnsi="Calibri"/>
          <w:b/>
          <w:sz w:val="36"/>
          <w:szCs w:val="36"/>
        </w:rPr>
        <w:t xml:space="preserve">brentwood.growingsmilesfundraising.com </w:t>
      </w:r>
    </w:p>
    <w:p>
      <w:pPr>
        <w:pStyle w:val="Normal"/>
        <w:widowControl w:val="false"/>
        <w:jc w:val="center"/>
        <w:rPr>
          <w:rFonts w:ascii="Calibri" w:hAnsi="Calibri"/>
        </w:rPr>
      </w:pPr>
      <w:r>
        <w:rPr>
          <w:rFonts w:ascii="Calibri" w:hAnsi="Calibri"/>
        </w:rPr>
      </w:r>
    </w:p>
    <w:p>
      <w:pPr>
        <w:pStyle w:val="Normal"/>
        <w:widowControl w:val="false"/>
        <w:rPr>
          <w:rFonts w:ascii="Calibri" w:hAnsi="Calibri"/>
        </w:rPr>
      </w:pPr>
      <w:r>
        <w:rPr>
          <w:rFonts w:ascii="Calibri" w:hAnsi="Calibri"/>
        </w:rPr>
        <w:t>Get a head start on holiday preparations and help raise funds for Grade Five activities at Brentwood Elementary! Your purchase will directly support activities for Grade Five Camp in Spring 2017 and our traditional year-end pieces including medallions, t-shirts and yearbooks. *</w:t>
      </w:r>
      <w:r>
        <w:rPr>
          <w:rFonts w:ascii="Calibri" w:hAnsi="Calibri"/>
          <w:b/>
          <w:bCs/>
        </w:rPr>
        <w:t>New this year – You may order and pay one-line at:  brentwood.growingsmilesfundraising.com</w:t>
      </w:r>
      <w:r>
        <w:rPr>
          <w:rFonts w:ascii="Calibri" w:hAnsi="Calibri"/>
        </w:rPr>
        <w:t>*</w:t>
      </w:r>
    </w:p>
    <w:p>
      <w:pPr>
        <w:pStyle w:val="Normal"/>
        <w:widowControl w:val="false"/>
        <w:rPr>
          <w:rFonts w:ascii="Calibri" w:hAnsi="Calibri"/>
        </w:rPr>
      </w:pPr>
      <w:r>
        <w:rPr>
          <w:rFonts w:ascii="Calibri" w:hAnsi="Calibri"/>
        </w:rPr>
      </w:r>
    </w:p>
    <w:p>
      <w:pPr>
        <w:pStyle w:val="Normal"/>
        <w:widowControl w:val="false"/>
        <w:rPr>
          <w:rFonts w:ascii="Calibri" w:hAnsi="Calibri"/>
          <w:color w:val="00000A"/>
        </w:rPr>
      </w:pPr>
      <w:r>
        <w:rPr>
          <w:rFonts w:ascii="Calibri" w:hAnsi="Calibri"/>
          <w:color w:val="00000A"/>
        </w:rPr>
        <w:t xml:space="preserve">Available plant items include: </w:t>
      </w:r>
    </w:p>
    <w:p>
      <w:pPr>
        <w:pStyle w:val="ListParagraph"/>
        <w:widowControl w:val="false"/>
        <w:numPr>
          <w:ilvl w:val="0"/>
          <w:numId w:val="1"/>
        </w:numPr>
        <w:rPr>
          <w:rFonts w:ascii="Calibri" w:hAnsi="Calibri"/>
          <w:color w:val="00000A"/>
          <w:sz w:val="18"/>
          <w:szCs w:val="18"/>
        </w:rPr>
      </w:pPr>
      <w:r>
        <w:rPr>
          <w:rFonts w:ascii="Calibri" w:hAnsi="Calibri"/>
          <w:b/>
          <w:color w:val="00000A"/>
          <w:sz w:val="18"/>
          <w:szCs w:val="18"/>
        </w:rPr>
        <w:t xml:space="preserve">Premium Poinsettias - </w:t>
      </w:r>
      <w:r>
        <w:rPr>
          <w:rFonts w:ascii="Calibri" w:hAnsi="Calibri"/>
          <w:color w:val="00000A"/>
          <w:sz w:val="18"/>
          <w:szCs w:val="18"/>
        </w:rPr>
        <w:t xml:space="preserve">Your Holiday favorite! Brighten up any room with a bright and colorful poinsettia. These plants are ready to display and include a color coordinated pot cover. Available in 2 different sizes: </w:t>
      </w:r>
    </w:p>
    <w:p>
      <w:pPr>
        <w:pStyle w:val="ListParagraph"/>
        <w:widowControl w:val="false"/>
        <w:numPr>
          <w:ilvl w:val="1"/>
          <w:numId w:val="1"/>
        </w:numPr>
        <w:rPr>
          <w:rFonts w:ascii="Calibri" w:hAnsi="Calibri"/>
          <w:color w:val="00000A"/>
          <w:sz w:val="18"/>
          <w:szCs w:val="18"/>
        </w:rPr>
      </w:pPr>
      <w:r>
        <w:rPr>
          <w:rFonts w:ascii="Calibri" w:hAnsi="Calibri"/>
          <w:b/>
          <w:color w:val="00000A"/>
          <w:sz w:val="18"/>
          <w:szCs w:val="18"/>
        </w:rPr>
        <w:t>6.5” Poinsettias</w:t>
      </w:r>
      <w:r>
        <w:rPr>
          <w:rFonts w:ascii="Calibri" w:hAnsi="Calibri"/>
          <w:color w:val="00000A"/>
          <w:sz w:val="18"/>
          <w:szCs w:val="18"/>
        </w:rPr>
        <w:t xml:space="preserve"> are perfect for table tops. Colors available are, red, white and pink. The average dimensions are: Height: 14-16” &amp; Width: 13-16”.</w:t>
      </w:r>
    </w:p>
    <w:p>
      <w:pPr>
        <w:pStyle w:val="ListParagraph"/>
        <w:widowControl w:val="false"/>
        <w:numPr>
          <w:ilvl w:val="1"/>
          <w:numId w:val="1"/>
        </w:numPr>
        <w:rPr>
          <w:rFonts w:ascii="Calibri" w:hAnsi="Calibri"/>
          <w:sz w:val="18"/>
          <w:szCs w:val="18"/>
        </w:rPr>
      </w:pPr>
      <w:r>
        <w:rPr>
          <w:rFonts w:ascii="Calibri" w:hAnsi="Calibri"/>
          <w:color w:val="00000A"/>
          <w:sz w:val="18"/>
          <w:szCs w:val="18"/>
        </w:rPr>
        <w:t xml:space="preserve">The huge </w:t>
      </w:r>
      <w:r>
        <w:rPr>
          <w:rFonts w:ascii="Calibri" w:hAnsi="Calibri"/>
          <w:b/>
          <w:color w:val="00000A"/>
          <w:sz w:val="18"/>
          <w:szCs w:val="18"/>
        </w:rPr>
        <w:t xml:space="preserve">10” Poinsettia </w:t>
      </w:r>
      <w:r>
        <w:rPr>
          <w:rFonts w:ascii="Calibri" w:hAnsi="Calibri"/>
          <w:color w:val="00000A"/>
          <w:sz w:val="18"/>
          <w:szCs w:val="18"/>
        </w:rPr>
        <w:t xml:space="preserve">will provide a great focal point in any room. These plants can be placed at floor level for the best visual effect. Available in Red only. The average dimensions are: Height: </w:t>
      </w:r>
      <w:r>
        <w:rPr>
          <w:rFonts w:ascii="Calibri" w:hAnsi="Calibri"/>
          <w:sz w:val="18"/>
          <w:szCs w:val="18"/>
        </w:rPr>
        <w:t>20-24” &amp; Width: 20-24”.</w:t>
      </w:r>
    </w:p>
    <w:p>
      <w:pPr>
        <w:pStyle w:val="ListParagraph"/>
        <w:widowControl w:val="false"/>
        <w:numPr>
          <w:ilvl w:val="0"/>
          <w:numId w:val="1"/>
        </w:numPr>
        <w:rPr>
          <w:rFonts w:ascii="Calibri" w:hAnsi="Calibri"/>
          <w:color w:val="00000A"/>
          <w:sz w:val="18"/>
          <w:szCs w:val="18"/>
        </w:rPr>
      </w:pPr>
      <w:r>
        <w:rPr>
          <w:rFonts w:ascii="Calibri" w:hAnsi="Calibri"/>
          <w:b/>
          <w:color w:val="00000A"/>
          <w:sz w:val="18"/>
          <w:szCs w:val="18"/>
        </w:rPr>
        <w:t>12” Greenery Planter</w:t>
      </w:r>
      <w:r>
        <w:rPr>
          <w:rFonts w:ascii="Calibri" w:hAnsi="Calibri"/>
          <w:color w:val="00000A"/>
          <w:sz w:val="18"/>
          <w:szCs w:val="18"/>
        </w:rPr>
        <w:t xml:space="preserve"> - Welcome guests to your home with a lovely </w:t>
      </w:r>
      <w:r>
        <w:rPr>
          <w:rFonts w:ascii="Calibri" w:hAnsi="Calibri"/>
          <w:i/>
          <w:color w:val="00000A"/>
          <w:sz w:val="18"/>
          <w:szCs w:val="18"/>
        </w:rPr>
        <w:t>outdoor</w:t>
      </w:r>
      <w:r>
        <w:rPr>
          <w:rFonts w:ascii="Calibri" w:hAnsi="Calibri"/>
          <w:color w:val="00000A"/>
          <w:sz w:val="18"/>
          <w:szCs w:val="18"/>
        </w:rPr>
        <w:t xml:space="preserve"> planter filled with holiday greens and red berries twigs plus a novelty pick all in a 12” decorative round container. The average dimensions are: Height: 30-36” &amp; Width: 16-20”. Guaranteed to be Green &amp; Fresh!</w:t>
      </w:r>
    </w:p>
    <w:p>
      <w:pPr>
        <w:pStyle w:val="ListParagraph"/>
        <w:widowControl w:val="false"/>
        <w:numPr>
          <w:ilvl w:val="0"/>
          <w:numId w:val="1"/>
        </w:numPr>
        <w:rPr>
          <w:rFonts w:ascii="Calibri" w:hAnsi="Calibri"/>
          <w:color w:val="00000A"/>
          <w:sz w:val="18"/>
          <w:szCs w:val="18"/>
        </w:rPr>
      </w:pPr>
      <w:r>
        <w:rPr>
          <w:rFonts w:ascii="Calibri" w:hAnsi="Calibri"/>
          <w:b/>
          <w:color w:val="00000A"/>
          <w:sz w:val="18"/>
          <w:szCs w:val="18"/>
        </w:rPr>
        <w:t>22” Premium Wreath</w:t>
      </w:r>
      <w:r>
        <w:rPr>
          <w:rFonts w:ascii="Calibri" w:hAnsi="Calibri"/>
          <w:color w:val="00000A"/>
          <w:sz w:val="18"/>
          <w:szCs w:val="18"/>
        </w:rPr>
        <w:t xml:space="preserve"> - Premium quality fresh, hand tied wreaths made with noble fir, juniper berries, pine cones, artificial red berries and topped with a red bow. These are perfect from your front doors! Hang outside for maximum enjoyment.</w:t>
      </w:r>
    </w:p>
    <w:p>
      <w:pPr>
        <w:pStyle w:val="ListParagraph"/>
        <w:widowControl w:val="false"/>
        <w:numPr>
          <w:ilvl w:val="0"/>
          <w:numId w:val="1"/>
        </w:numPr>
        <w:rPr>
          <w:rFonts w:ascii="Calibri" w:hAnsi="Calibri"/>
          <w:color w:val="00000A"/>
          <w:sz w:val="18"/>
          <w:szCs w:val="18"/>
        </w:rPr>
      </w:pPr>
      <w:r>
        <w:rPr>
          <w:b/>
          <w:sz w:val="18"/>
          <w:szCs w:val="18"/>
          <w:lang w:val="en-US" w:eastAsia="en-US"/>
        </w:rPr>
        <w:t>Table Top Holiday Pack</w:t>
      </w:r>
      <w:r>
        <w:rPr>
          <w:rFonts w:ascii="Calibri" w:hAnsi="Calibri"/>
          <w:color w:val="00000A"/>
          <w:sz w:val="18"/>
          <w:szCs w:val="18"/>
        </w:rPr>
        <w:t xml:space="preserve"> - Add a festive look to your table this holiday season with this table top</w:t>
      </w:r>
      <w:bookmarkStart w:id="0" w:name="_GoBack"/>
      <w:bookmarkEnd w:id="0"/>
      <w:r>
        <w:rPr>
          <w:rFonts w:ascii="Calibri" w:hAnsi="Calibri"/>
          <w:color w:val="00000A"/>
          <w:sz w:val="18"/>
          <w:szCs w:val="18"/>
        </w:rPr>
        <w:t xml:space="preserve"> pack! The decorative pot covers, novelty picks and bows are included with the 3 different 4” plants in this tray: Gaultheria, Frosty Fern, Mini Cypress. </w:t>
        <w:drawing>
          <wp:anchor behindDoc="1" distT="0" distB="0" distL="114300" distR="114300" simplePos="0" locked="0" layoutInCell="1" allowOverlap="1" relativeHeight="2">
            <wp:simplePos x="0" y="0"/>
            <wp:positionH relativeFrom="column">
              <wp:posOffset>5928995</wp:posOffset>
            </wp:positionH>
            <wp:positionV relativeFrom="paragraph">
              <wp:posOffset>386080</wp:posOffset>
            </wp:positionV>
            <wp:extent cx="986790" cy="978535"/>
            <wp:effectExtent l="0" t="0" r="0" b="0"/>
            <wp:wrapSquare wrapText="bothSides"/>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986790" cy="978535"/>
                    </a:xfrm>
                    <a:prstGeom prst="rect">
                      <a:avLst/>
                    </a:prstGeom>
                    <a:noFill/>
                    <a:ln w="9525">
                      <a:noFill/>
                      <a:miter lim="800000"/>
                      <a:headEnd/>
                      <a:tailEnd/>
                    </a:ln>
                  </pic:spPr>
                </pic:pic>
              </a:graphicData>
            </a:graphic>
          </wp:anchor>
        </w:drawing>
      </w:r>
    </w:p>
    <w:p>
      <w:pPr>
        <w:pStyle w:val="Normal"/>
        <w:widowControl w:val="false"/>
        <w:rPr>
          <w:rFonts w:ascii="Calibri" w:hAnsi="Calibri"/>
          <w:color w:val="00000A"/>
          <w:sz w:val="18"/>
          <w:szCs w:val="18"/>
        </w:rPr>
      </w:pPr>
      <w:r>
        <w:rPr>
          <w:rFonts w:ascii="Calibri" w:hAnsi="Calibri"/>
          <w:color w:val="00000A"/>
          <w:sz w:val="18"/>
          <w:szCs w:val="18"/>
        </w:rPr>
      </w:r>
    </w:p>
    <w:p>
      <w:pPr>
        <w:pStyle w:val="Normal"/>
        <w:ind w:left="144" w:right="144" w:hanging="0"/>
        <w:rPr>
          <w:rFonts w:ascii="Calibri" w:hAnsi="Calibri"/>
        </w:rPr>
      </w:pPr>
      <w:r>
        <w:rPr>
          <w:rFonts w:ascii="Calibri" w:hAnsi="Calibri"/>
        </w:rPr>
        <w:t xml:space="preserve">Plants are available for pick-up on </w:t>
      </w:r>
      <w:r>
        <w:rPr>
          <w:rFonts w:ascii="Calibri" w:hAnsi="Calibri"/>
          <w:b/>
          <w:u w:val="single"/>
        </w:rPr>
        <w:t>DECEMBER 8, 2016 between 1:00 pm – 6:30 pm</w:t>
      </w:r>
      <w:r>
        <w:rPr>
          <w:rFonts w:ascii="Calibri" w:hAnsi="Calibri"/>
        </w:rPr>
        <w:t xml:space="preserve"> </w:t>
        <w:br/>
        <w:t xml:space="preserve">@ Brentwood Elementary School gymnasium located at 7085 Wallace Drive in Brentwood Bay.  </w:t>
      </w:r>
    </w:p>
    <w:p>
      <w:pPr>
        <w:pStyle w:val="Normal"/>
        <w:ind w:left="144" w:right="144" w:hanging="0"/>
        <w:rPr>
          <w:rFonts w:ascii="Calibri" w:hAnsi="Calibri"/>
          <w:i/>
        </w:rPr>
      </w:pPr>
      <w:r>
        <w:rPr>
          <w:rFonts w:ascii="Calibri" w:hAnsi="Calibri"/>
          <w:i/>
        </w:rPr>
        <w:t xml:space="preserve">**Note that parking will be very busy between 2:30 - 3:15 pm so consider </w:t>
        <w:br/>
        <w:t>coming at an alternate time.**</w:t>
      </w:r>
      <w:r>
        <w:pict>
          <v:rect stroked="f" strokeweight="0pt" style="position:absolute;width:72.5pt;height:30.25pt;mso-wrap-distance-left:9pt;mso-wrap-distance-right:9pt;mso-wrap-distance-top:0pt;mso-wrap-distance-bottom:0pt;margin-top:2.15pt;margin-left:410.55pt">
            <v:textbox>
              <w:txbxContent>
                <w:p>
                  <w:pPr>
                    <w:pStyle w:val="FrameContents"/>
                    <w:rPr>
                      <w:i/>
                    </w:rPr>
                  </w:pPr>
                  <w:r>
                    <w:rPr>
                      <w:i/>
                    </w:rPr>
                    <w:t>Thanks for your support!</w:t>
                  </w:r>
                </w:p>
              </w:txbxContent>
            </v:textbox>
          </v:rect>
        </w:pict>
      </w:r>
    </w:p>
    <w:p>
      <w:pPr>
        <w:pStyle w:val="Normal"/>
        <w:ind w:left="144" w:right="144" w:hanging="0"/>
        <w:jc w:val="center"/>
        <w:rPr>
          <w:rFonts w:ascii="Calibri" w:hAnsi="Calibri"/>
        </w:rPr>
      </w:pPr>
      <w:r>
        <w:rPr>
          <w:rFonts w:ascii="Calibri" w:hAnsi="Calibri"/>
        </w:rPr>
        <w:t xml:space="preserve">                   </w:t>
      </w:r>
    </w:p>
    <w:p>
      <w:pPr>
        <w:pStyle w:val="Normal"/>
        <w:widowControl w:val="false"/>
        <w:rPr>
          <w:rFonts w:ascii="Calibri" w:hAnsi="Calibri"/>
        </w:rPr>
      </w:pPr>
      <w:r>
        <w:rPr>
          <w:rFonts w:ascii="Calibri" w:hAnsi="Calibri"/>
        </w:rPr>
        <w:t>----------------------------------------------------------------------------------------------------------------------</w:t>
      </w:r>
      <w:r>
        <w:rPr>
          <w:rFonts w:ascii="Wingdings" w:hAnsi="Wingdings"/>
        </w:rPr>
        <w:t></w:t>
      </w:r>
      <w:r>
        <w:rPr>
          <w:rFonts w:ascii="Calibri" w:hAnsi="Calibri"/>
        </w:rPr>
        <w:t>--------------------------</w:t>
      </w:r>
    </w:p>
    <w:p>
      <w:pPr>
        <w:pStyle w:val="Normal"/>
        <w:widowControl w:val="false"/>
        <w:jc w:val="center"/>
        <w:rPr>
          <w:rFonts w:ascii="Calibri" w:hAnsi="Calibri"/>
          <w:b/>
          <w:sz w:val="28"/>
          <w:szCs w:val="28"/>
        </w:rPr>
      </w:pPr>
      <w:r>
        <w:rPr>
          <w:rFonts w:ascii="Calibri" w:hAnsi="Calibri"/>
          <w:b/>
          <w:sz w:val="28"/>
          <w:szCs w:val="28"/>
        </w:rPr>
        <w:t>Brentwood Elementary Grade Five Poinsettia Fundraiser</w:t>
      </w:r>
    </w:p>
    <w:p>
      <w:pPr>
        <w:pStyle w:val="Normal"/>
        <w:widowControl w:val="false"/>
        <w:rPr>
          <w:rFonts w:ascii="Calibri" w:hAnsi="Calibri"/>
        </w:rPr>
      </w:pPr>
      <w:r>
        <w:rPr>
          <w:rFonts w:ascii="Calibri" w:hAnsi="Calibri"/>
        </w:rPr>
      </w:r>
    </w:p>
    <w:tbl>
      <w:tblPr>
        <w:tblW w:w="10800" w:type="dxa"/>
        <w:jc w:val="left"/>
        <w:tblInd w:w="0" w:type="dxa"/>
        <w:tblBorders>
          <w:top w:val="single" w:sz="12" w:space="0" w:color="00000A"/>
          <w:left w:val="single" w:sz="12" w:space="0" w:color="00000A"/>
          <w:bottom w:val="single" w:sz="4" w:space="0" w:color="00000A"/>
          <w:insideH w:val="single" w:sz="4" w:space="0" w:color="00000A"/>
          <w:right w:val="single" w:sz="12" w:space="0" w:color="00000A"/>
          <w:insideV w:val="single" w:sz="12" w:space="0" w:color="00000A"/>
        </w:tblBorders>
        <w:tblCellMar>
          <w:top w:w="0" w:type="dxa"/>
          <w:left w:w="98" w:type="dxa"/>
          <w:bottom w:w="0" w:type="dxa"/>
          <w:right w:w="108" w:type="dxa"/>
        </w:tblCellMar>
      </w:tblPr>
      <w:tblGrid>
        <w:gridCol w:w="529"/>
        <w:gridCol w:w="529"/>
        <w:gridCol w:w="533"/>
        <w:gridCol w:w="684"/>
        <w:gridCol w:w="752"/>
        <w:gridCol w:w="2"/>
        <w:gridCol w:w="993"/>
        <w:gridCol w:w="869"/>
        <w:gridCol w:w="2"/>
        <w:gridCol w:w="1"/>
        <w:gridCol w:w="971"/>
        <w:gridCol w:w="909"/>
        <w:gridCol w:w="2"/>
        <w:gridCol w:w="1"/>
        <w:gridCol w:w="2"/>
        <w:gridCol w:w="747"/>
        <w:gridCol w:w="679"/>
        <w:gridCol w:w="4"/>
        <w:gridCol w:w="1"/>
        <w:gridCol w:w="747"/>
        <w:gridCol w:w="676"/>
        <w:gridCol w:w="3"/>
        <w:gridCol w:w="1"/>
        <w:gridCol w:w="1162"/>
      </w:tblGrid>
      <w:tr>
        <w:trPr>
          <w:trHeight w:val="532" w:hRule="atLeast"/>
          <w:cantSplit w:val="false"/>
        </w:trPr>
        <w:tc>
          <w:tcPr>
            <w:tcW w:w="10799" w:type="dxa"/>
            <w:gridSpan w:val="24"/>
            <w:tcBorders>
              <w:top w:val="single" w:sz="12"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rPr>
                <w:rFonts w:eastAsia="Calibri" w:cs="Calibri" w:ascii="Calibri" w:hAnsi="Calibri"/>
                <w:b/>
                <w:bCs/>
                <w:lang w:val="en-US"/>
              </w:rPr>
            </w:pPr>
            <w:r>
              <w:rPr>
                <w:rFonts w:eastAsia="Calibri" w:cs="Calibri" w:ascii="Calibri" w:hAnsi="Calibri"/>
                <w:b/>
                <w:bCs/>
                <w:lang w:val="en-US"/>
              </w:rPr>
              <w:t xml:space="preserve">Your Name: </w:t>
            </w:r>
          </w:p>
        </w:tc>
      </w:tr>
      <w:tr>
        <w:trPr>
          <w:trHeight w:val="532" w:hRule="atLeast"/>
          <w:cantSplit w:val="false"/>
        </w:trPr>
        <w:tc>
          <w:tcPr>
            <w:tcW w:w="6779" w:type="dxa"/>
            <w:gridSpan w:val="15"/>
            <w:tcBorders>
              <w:top w:val="single" w:sz="4" w:space="0" w:color="00000A"/>
              <w:left w:val="single" w:sz="12" w:space="0" w:color="00000A"/>
              <w:bottom w:val="single" w:sz="4" w:space="0" w:color="00000A"/>
              <w:insideH w:val="single" w:sz="4" w:space="0" w:color="00000A"/>
              <w:right w:val="single" w:sz="4" w:space="0" w:color="00000A"/>
              <w:insideV w:val="single" w:sz="4" w:space="0" w:color="00000A"/>
            </w:tcBorders>
            <w:shd w:fill="auto" w:val="clear"/>
            <w:tcMar>
              <w:left w:w="98" w:type="dxa"/>
            </w:tcMar>
          </w:tcPr>
          <w:p>
            <w:pPr>
              <w:pStyle w:val="Normal"/>
              <w:rPr>
                <w:rFonts w:eastAsia="Calibri" w:cs="Calibri" w:ascii="Calibri" w:hAnsi="Calibri"/>
                <w:b/>
                <w:bCs/>
                <w:lang w:val="en-US"/>
              </w:rPr>
            </w:pPr>
            <w:r>
              <w:rPr>
                <w:rFonts w:eastAsia="Calibri" w:cs="Calibri" w:ascii="Calibri" w:hAnsi="Calibri"/>
                <w:b/>
                <w:bCs/>
                <w:lang w:val="en-US"/>
              </w:rPr>
              <w:t xml:space="preserve">Email: </w:t>
            </w:r>
          </w:p>
        </w:tc>
        <w:tc>
          <w:tcPr>
            <w:tcW w:w="4020" w:type="dxa"/>
            <w:gridSpan w:val="9"/>
            <w:tcBorders>
              <w:top w:val="single" w:sz="4" w:space="0" w:color="00000A"/>
              <w:left w:val="single" w:sz="4" w:space="0" w:color="00000A"/>
              <w:bottom w:val="single" w:sz="4" w:space="0" w:color="00000A"/>
              <w:insideH w:val="single" w:sz="4" w:space="0" w:color="00000A"/>
              <w:right w:val="single" w:sz="12" w:space="0" w:color="00000A"/>
              <w:insideV w:val="single" w:sz="12" w:space="0" w:color="00000A"/>
            </w:tcBorders>
            <w:shd w:fill="auto" w:val="clear"/>
            <w:tcMar>
              <w:left w:w="108" w:type="dxa"/>
            </w:tcMar>
          </w:tcPr>
          <w:p>
            <w:pPr>
              <w:pStyle w:val="Normal"/>
              <w:rPr>
                <w:rFonts w:eastAsia="Calibri" w:cs="Calibri" w:ascii="Calibri" w:hAnsi="Calibri"/>
                <w:b/>
                <w:bCs/>
                <w:lang w:val="en-US"/>
              </w:rPr>
            </w:pPr>
            <w:r>
              <w:rPr>
                <w:rFonts w:eastAsia="Calibri" w:cs="Calibri" w:ascii="Calibri" w:hAnsi="Calibri"/>
                <w:b/>
                <w:bCs/>
                <w:lang w:val="en-US"/>
              </w:rPr>
              <w:t xml:space="preserve">Phone: </w:t>
            </w:r>
          </w:p>
        </w:tc>
      </w:tr>
      <w:tr>
        <w:trPr>
          <w:trHeight w:val="170" w:hRule="atLeast"/>
          <w:cantSplit w:val="false"/>
        </w:trPr>
        <w:tc>
          <w:tcPr>
            <w:tcW w:w="10799" w:type="dxa"/>
            <w:gridSpan w:val="24"/>
            <w:tcBorders>
              <w:top w:val="single" w:sz="4" w:space="0" w:color="00000A"/>
              <w:left w:val="single" w:sz="12" w:space="0" w:color="00000A"/>
              <w:bottom w:val="single" w:sz="4" w:space="0" w:color="00000A"/>
              <w:insideH w:val="single" w:sz="4" w:space="0" w:color="00000A"/>
              <w:right w:val="single" w:sz="12" w:space="0" w:color="00000A"/>
              <w:insideV w:val="single" w:sz="12" w:space="0" w:color="00000A"/>
            </w:tcBorders>
            <w:shd w:fill="BFBFBF" w:val="clear"/>
            <w:tcMar>
              <w:left w:w="98" w:type="dxa"/>
            </w:tcMar>
          </w:tcPr>
          <w:p>
            <w:pPr>
              <w:pStyle w:val="Normal"/>
              <w:jc w:val="center"/>
              <w:rPr>
                <w:rFonts w:eastAsia="Calibri" w:cs="Calibri" w:ascii="Calibri" w:hAnsi="Calibri"/>
                <w:b/>
                <w:bCs/>
                <w:strike/>
                <w:lang w:val="en-US"/>
              </w:rPr>
            </w:pPr>
            <w:r>
              <w:rPr>
                <w:rFonts w:eastAsia="Calibri" w:cs="Calibri" w:ascii="Calibri" w:hAnsi="Calibri"/>
                <w:b/>
                <w:bCs/>
                <w:strike/>
                <w:lang w:val="en-US"/>
              </w:rPr>
            </w:r>
          </w:p>
        </w:tc>
      </w:tr>
      <w:tr>
        <w:trPr>
          <w:trHeight w:val="532" w:hRule="atLeast"/>
          <w:cantSplit w:val="false"/>
        </w:trPr>
        <w:tc>
          <w:tcPr>
            <w:tcW w:w="4894" w:type="dxa"/>
            <w:gridSpan w:val="10"/>
            <w:tcBorders>
              <w:top w:val="single" w:sz="12" w:space="0" w:color="00000A"/>
              <w:left w:val="single" w:sz="12" w:space="0" w:color="00000A"/>
              <w:bottom w:val="single" w:sz="12" w:space="0" w:color="00000A"/>
              <w:insideH w:val="single" w:sz="12"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bCs/>
                <w:lang w:val="en-US"/>
              </w:rPr>
            </w:pPr>
            <w:r>
              <w:rPr>
                <w:rFonts w:eastAsia="Calibri" w:cs="Calibri" w:ascii="Calibri" w:hAnsi="Calibri"/>
                <w:b/>
                <w:bCs/>
                <w:lang w:val="en-US"/>
              </w:rPr>
              <w:t>Item #1</w:t>
            </w:r>
          </w:p>
          <w:p>
            <w:pPr>
              <w:pStyle w:val="Normal"/>
              <w:jc w:val="center"/>
              <w:rPr>
                <w:rFonts w:eastAsia="Calibri" w:cs="Calibri" w:ascii="Calibri" w:hAnsi="Calibri"/>
                <w:b/>
                <w:bCs/>
                <w:lang w:val="en-US"/>
              </w:rPr>
            </w:pPr>
            <w:r>
              <w:rPr>
                <w:rFonts w:eastAsia="Calibri" w:cs="Calibri" w:ascii="Calibri" w:hAnsi="Calibri"/>
                <w:b/>
                <w:bCs/>
                <w:lang w:val="en-US"/>
              </w:rPr>
              <w:t>Premium Poinsettias</w:t>
            </w:r>
          </w:p>
        </w:tc>
        <w:tc>
          <w:tcPr>
            <w:tcW w:w="1883" w:type="dxa"/>
            <w:gridSpan w:val="4"/>
            <w:vMerge w:val="restart"/>
            <w:tcBorders>
              <w:top w:val="single" w:sz="12"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bCs/>
                <w:lang w:val="en-US"/>
              </w:rPr>
            </w:pPr>
            <w:r>
              <w:rPr>
                <w:rFonts w:eastAsia="Calibri" w:cs="Calibri" w:ascii="Calibri" w:hAnsi="Calibri"/>
                <w:b/>
                <w:bCs/>
                <w:lang w:val="en-US"/>
              </w:rPr>
              <w:t>Item #2</w:t>
            </w:r>
          </w:p>
          <w:p>
            <w:pPr>
              <w:pStyle w:val="Normal"/>
              <w:jc w:val="center"/>
              <w:rPr>
                <w:rFonts w:eastAsia="Calibri" w:cs="Calibri" w:ascii="Calibri" w:hAnsi="Calibri"/>
                <w:b/>
                <w:bCs/>
                <w:lang w:val="en-US"/>
              </w:rPr>
            </w:pPr>
            <w:r>
              <w:rPr>
                <w:rFonts w:eastAsia="Calibri" w:cs="Calibri" w:ascii="Calibri" w:hAnsi="Calibri"/>
                <w:b/>
                <w:bCs/>
                <w:lang w:val="en-US"/>
              </w:rPr>
              <w:t>12” Greenery Planter</w:t>
            </w:r>
          </w:p>
          <w:p>
            <w:pPr>
              <w:pStyle w:val="Normal"/>
              <w:jc w:val="center"/>
              <w:rPr>
                <w:rFonts w:eastAsia="Calibri" w:cs="Calibri" w:ascii="Calibri" w:hAnsi="Calibri"/>
                <w:b/>
                <w:bCs/>
                <w:lang w:val="en-US"/>
              </w:rPr>
            </w:pPr>
            <w:r>
              <w:rPr>
                <w:rFonts w:eastAsia="Calibri" w:cs="Calibri" w:ascii="Calibri" w:hAnsi="Calibri"/>
                <w:b/>
                <w:bCs/>
                <w:lang w:val="en-US"/>
              </w:rPr>
              <w:t>$40 each</w:t>
            </w:r>
          </w:p>
        </w:tc>
        <w:tc>
          <w:tcPr>
            <w:tcW w:w="1433" w:type="dxa"/>
            <w:gridSpan w:val="5"/>
            <w:vMerge w:val="restart"/>
            <w:tcBorders>
              <w:top w:val="single" w:sz="12"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bCs/>
                <w:lang w:val="en-US"/>
              </w:rPr>
            </w:pPr>
            <w:r>
              <w:rPr>
                <w:rFonts w:eastAsia="Calibri" w:cs="Calibri" w:ascii="Calibri" w:hAnsi="Calibri"/>
                <w:b/>
                <w:bCs/>
                <w:lang w:val="en-US"/>
              </w:rPr>
              <w:t>Item #3</w:t>
            </w:r>
          </w:p>
          <w:p>
            <w:pPr>
              <w:pStyle w:val="Normal"/>
              <w:jc w:val="center"/>
              <w:rPr>
                <w:rFonts w:eastAsia="Calibri" w:cs="Calibri" w:ascii="Calibri" w:hAnsi="Calibri"/>
                <w:b/>
                <w:bCs/>
                <w:lang w:val="en-US"/>
              </w:rPr>
            </w:pPr>
            <w:r>
              <w:rPr>
                <w:rFonts w:eastAsia="Calibri" w:cs="Calibri" w:ascii="Calibri" w:hAnsi="Calibri"/>
                <w:b/>
                <w:bCs/>
                <w:lang w:val="en-US"/>
              </w:rPr>
              <w:t>22” Wreath</w:t>
            </w:r>
          </w:p>
          <w:p>
            <w:pPr>
              <w:pStyle w:val="Normal"/>
              <w:jc w:val="center"/>
              <w:rPr>
                <w:rFonts w:eastAsia="Calibri" w:cs="Calibri" w:ascii="Calibri" w:hAnsi="Calibri"/>
                <w:b/>
                <w:bCs/>
                <w:lang w:val="en-US"/>
              </w:rPr>
            </w:pPr>
            <w:r>
              <w:rPr>
                <w:rFonts w:eastAsia="Calibri" w:cs="Calibri" w:ascii="Calibri" w:hAnsi="Calibri"/>
                <w:b/>
                <w:bCs/>
                <w:lang w:val="en-US"/>
              </w:rPr>
              <w:t>$30 each</w:t>
            </w:r>
          </w:p>
        </w:tc>
        <w:tc>
          <w:tcPr>
            <w:tcW w:w="1427" w:type="dxa"/>
            <w:gridSpan w:val="4"/>
            <w:vMerge w:val="restart"/>
            <w:tcBorders>
              <w:top w:val="single" w:sz="12"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bCs/>
                <w:lang w:val="en-US"/>
              </w:rPr>
            </w:pPr>
            <w:r>
              <w:rPr>
                <w:rFonts w:eastAsia="Calibri" w:cs="Calibri" w:ascii="Calibri" w:hAnsi="Calibri"/>
                <w:b/>
                <w:bCs/>
                <w:lang w:val="en-US"/>
              </w:rPr>
              <w:t>Item #4</w:t>
            </w:r>
          </w:p>
          <w:p>
            <w:pPr>
              <w:pStyle w:val="Normal"/>
              <w:jc w:val="center"/>
              <w:rPr>
                <w:rFonts w:eastAsia="Calibri" w:cs="Calibri" w:ascii="Calibri" w:hAnsi="Calibri"/>
                <w:b/>
                <w:bCs/>
                <w:lang w:val="en-US"/>
              </w:rPr>
            </w:pPr>
            <w:r>
              <w:rPr>
                <w:rFonts w:eastAsia="Calibri" w:cs="Calibri" w:ascii="Calibri" w:hAnsi="Calibri"/>
                <w:b/>
                <w:bCs/>
                <w:lang w:val="en-US"/>
              </w:rPr>
              <w:t>Table Top Holiday Pack</w:t>
            </w:r>
          </w:p>
          <w:p>
            <w:pPr>
              <w:pStyle w:val="Normal"/>
              <w:jc w:val="center"/>
              <w:rPr>
                <w:rFonts w:eastAsia="Calibri" w:cs="Calibri" w:ascii="Calibri" w:hAnsi="Calibri"/>
                <w:b/>
                <w:bCs/>
                <w:lang w:val="en-US"/>
              </w:rPr>
            </w:pPr>
            <w:r>
              <w:rPr>
                <w:rFonts w:eastAsia="Calibri" w:cs="Calibri" w:ascii="Calibri" w:hAnsi="Calibri"/>
                <w:b/>
                <w:bCs/>
                <w:lang w:val="en-US"/>
              </w:rPr>
              <w:t>$25 each</w:t>
            </w:r>
          </w:p>
        </w:tc>
        <w:tc>
          <w:tcPr>
            <w:tcW w:w="1162" w:type="dxa"/>
            <w:vMerge w:val="restart"/>
            <w:tcBorders>
              <w:top w:val="single" w:sz="12"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bCs/>
                <w:sz w:val="36"/>
                <w:szCs w:val="36"/>
                <w:lang w:val="en-US"/>
              </w:rPr>
            </w:pPr>
            <w:r>
              <w:rPr>
                <w:rFonts w:eastAsia="Calibri" w:cs="Calibri" w:ascii="Calibri" w:hAnsi="Calibri"/>
                <w:b/>
                <w:bCs/>
                <w:sz w:val="36"/>
                <w:szCs w:val="36"/>
                <w:lang w:val="en-US"/>
              </w:rPr>
              <w:t>$</w:t>
            </w:r>
          </w:p>
          <w:p>
            <w:pPr>
              <w:pStyle w:val="Normal"/>
              <w:jc w:val="center"/>
              <w:rPr>
                <w:rFonts w:eastAsia="Calibri" w:cs="Calibri" w:ascii="Calibri" w:hAnsi="Calibri"/>
                <w:b/>
                <w:bCs/>
                <w:lang w:val="en-US"/>
              </w:rPr>
            </w:pPr>
            <w:r>
              <w:rPr>
                <w:rFonts w:eastAsia="Calibri" w:cs="Calibri" w:ascii="Calibri" w:hAnsi="Calibri"/>
                <w:b/>
                <w:bCs/>
                <w:lang w:val="en-US"/>
              </w:rPr>
              <w:t>Total</w:t>
            </w:r>
          </w:p>
          <w:p>
            <w:pPr>
              <w:pStyle w:val="Normal"/>
              <w:jc w:val="center"/>
              <w:rPr>
                <w:rFonts w:eastAsia="Calibri" w:cs="Calibri" w:ascii="Calibri" w:hAnsi="Calibri"/>
                <w:b/>
                <w:bCs/>
                <w:lang w:val="en-US"/>
              </w:rPr>
            </w:pPr>
            <w:r>
              <w:rPr>
                <w:rFonts w:eastAsia="Calibri" w:cs="Calibri" w:ascii="Calibri" w:hAnsi="Calibri"/>
                <w:b/>
                <w:bCs/>
                <w:lang w:val="en-US"/>
              </w:rPr>
              <w:t>Amount Due</w:t>
            </w:r>
          </w:p>
          <w:p>
            <w:pPr>
              <w:pStyle w:val="Normal"/>
              <w:jc w:val="center"/>
              <w:rPr>
                <w:rFonts w:eastAsia="Calibri" w:cs="Calibri" w:ascii="Calibri" w:hAnsi="Calibri"/>
                <w:b/>
                <w:bCs/>
                <w:lang w:val="en-US"/>
              </w:rPr>
            </w:pPr>
            <w:r>
              <w:rPr>
                <w:rFonts w:eastAsia="Calibri" w:cs="Calibri" w:ascii="Calibri" w:hAnsi="Calibri"/>
                <w:b/>
                <w:bCs/>
                <w:lang w:val="en-US"/>
              </w:rPr>
              <w:pict>
                <v:shapetype id="shapetype_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fillcolor="gray" stroked="t" style="position:absolute;margin-left:13.9pt;margin-top:2.7pt;width:20.8pt;height:22.4pt" type="shapetype_67">
                  <v:wrap v:type="none"/>
                  <v:fill color2="#d9d9d9" detectmouseclick="t"/>
                  <v:stroke color="black" joinstyle="miter" endcap="flat"/>
                </v:shape>
              </w:pict>
            </w:r>
          </w:p>
        </w:tc>
      </w:tr>
      <w:tr>
        <w:trPr>
          <w:trHeight w:val="532" w:hRule="atLeast"/>
          <w:cantSplit w:val="false"/>
        </w:trPr>
        <w:tc>
          <w:tcPr>
            <w:tcW w:w="3029" w:type="dxa"/>
            <w:gridSpan w:val="6"/>
            <w:tcBorders>
              <w:top w:val="single" w:sz="12"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lang w:val="en-US"/>
              </w:rPr>
            </w:pPr>
            <w:r>
              <w:rPr>
                <w:rFonts w:eastAsia="Calibri" w:cs="Calibri" w:ascii="Calibri" w:hAnsi="Calibri"/>
                <w:b/>
                <w:lang w:val="en-US"/>
              </w:rPr>
              <w:t>6.5”</w:t>
            </w:r>
          </w:p>
          <w:p>
            <w:pPr>
              <w:pStyle w:val="Normal"/>
              <w:jc w:val="center"/>
              <w:rPr>
                <w:rFonts w:eastAsia="Calibri" w:cs="Calibri" w:ascii="Calibri" w:hAnsi="Calibri"/>
                <w:b/>
                <w:lang w:val="en-US"/>
              </w:rPr>
            </w:pPr>
            <w:r>
              <w:rPr>
                <w:rFonts w:eastAsia="Calibri" w:cs="Calibri" w:ascii="Calibri" w:hAnsi="Calibri"/>
                <w:b/>
                <w:lang w:val="en-US"/>
              </w:rPr>
              <w:t>$15 each</w:t>
            </w:r>
          </w:p>
        </w:tc>
        <w:tc>
          <w:tcPr>
            <w:tcW w:w="1864" w:type="dxa"/>
            <w:gridSpan w:val="3"/>
            <w:tcBorders>
              <w:top w:val="single" w:sz="12"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lang w:val="en-US"/>
              </w:rPr>
            </w:pPr>
            <w:r>
              <w:rPr>
                <w:rFonts w:eastAsia="Calibri" w:cs="Calibri" w:ascii="Calibri" w:hAnsi="Calibri"/>
                <w:b/>
                <w:lang w:val="en-US"/>
              </w:rPr>
              <w:t>10”</w:t>
            </w:r>
          </w:p>
          <w:p>
            <w:pPr>
              <w:pStyle w:val="Normal"/>
              <w:jc w:val="center"/>
              <w:rPr>
                <w:rFonts w:eastAsia="Calibri" w:cs="Calibri" w:ascii="Calibri" w:hAnsi="Calibri"/>
                <w:b/>
                <w:lang w:val="en-US"/>
              </w:rPr>
            </w:pPr>
            <w:r>
              <w:rPr>
                <w:rFonts w:eastAsia="Calibri" w:cs="Calibri" w:ascii="Calibri" w:hAnsi="Calibri"/>
                <w:b/>
                <w:lang w:val="en-US"/>
              </w:rPr>
              <w:t>$30 each</w:t>
            </w:r>
          </w:p>
        </w:tc>
        <w:tc>
          <w:tcPr>
            <w:tcW w:w="1883" w:type="dxa"/>
            <w:gridSpan w:val="4"/>
            <w:vMerge w:val="continue"/>
            <w:tcBorders>
              <w:top w:val="single" w:sz="4"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lang w:val="en-US"/>
              </w:rPr>
            </w:pPr>
            <w:r>
              <w:rPr>
                <w:rFonts w:eastAsia="Calibri" w:cs="Calibri" w:ascii="Calibri" w:hAnsi="Calibri"/>
                <w:b/>
                <w:lang w:val="en-US"/>
              </w:rPr>
            </w:r>
          </w:p>
        </w:tc>
        <w:tc>
          <w:tcPr>
            <w:tcW w:w="1433" w:type="dxa"/>
            <w:gridSpan w:val="5"/>
            <w:vMerge w:val="continue"/>
            <w:tcBorders>
              <w:top w:val="single" w:sz="4"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lang w:val="en-US"/>
              </w:rPr>
            </w:pPr>
            <w:r>
              <w:rPr>
                <w:rFonts w:eastAsia="Calibri" w:cs="Calibri" w:ascii="Calibri" w:hAnsi="Calibri"/>
                <w:b/>
                <w:lang w:val="en-US"/>
              </w:rPr>
            </w:r>
          </w:p>
        </w:tc>
        <w:tc>
          <w:tcPr>
            <w:tcW w:w="1427" w:type="dxa"/>
            <w:gridSpan w:val="4"/>
            <w:vMerge w:val="continue"/>
            <w:tcBorders>
              <w:top w:val="single" w:sz="4"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lang w:val="en-US"/>
              </w:rPr>
            </w:pPr>
            <w:r>
              <w:rPr>
                <w:rFonts w:eastAsia="Calibri" w:cs="Calibri" w:ascii="Calibri" w:hAnsi="Calibri"/>
                <w:b/>
                <w:lang w:val="en-US"/>
              </w:rPr>
            </w:r>
          </w:p>
        </w:tc>
        <w:tc>
          <w:tcPr>
            <w:tcW w:w="1163" w:type="dxa"/>
            <w:gridSpan w:val="2"/>
            <w:vMerge w:val="continue"/>
            <w:tcBorders>
              <w:top w:val="single" w:sz="4"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b/>
                <w:bCs/>
                <w:lang w:val="en-US"/>
              </w:rPr>
            </w:pPr>
            <w:r>
              <w:rPr>
                <w:rFonts w:eastAsia="Calibri" w:cs="Calibri" w:ascii="Calibri" w:hAnsi="Calibri"/>
                <w:b/>
                <w:bCs/>
                <w:lang w:val="en-US"/>
              </w:rPr>
            </w:r>
          </w:p>
        </w:tc>
      </w:tr>
      <w:tr>
        <w:trPr>
          <w:trHeight w:val="737" w:hRule="atLeast"/>
          <w:cantSplit w:val="true"/>
        </w:trPr>
        <w:tc>
          <w:tcPr>
            <w:tcW w:w="529" w:type="dxa"/>
            <w:tcBorders>
              <w:top w:val="single" w:sz="4" w:space="0" w:color="00000A"/>
              <w:left w:val="single" w:sz="12" w:space="0" w:color="00000A"/>
              <w:bottom w:val="single" w:sz="4" w:space="0" w:color="00000A"/>
              <w:insideH w:val="single" w:sz="4" w:space="0" w:color="00000A"/>
              <w:right w:val="single" w:sz="4" w:space="0" w:color="00000A"/>
              <w:insideV w:val="single" w:sz="4" w:space="0" w:color="00000A"/>
            </w:tcBorders>
            <w:shd w:fill="auto" w:val="clear"/>
            <w:tcMar>
              <w:left w:w="98" w:type="dxa"/>
            </w:tcMar>
            <w:textDirection w:val="tbRl"/>
            <w:vAlign w:val="center"/>
          </w:tcPr>
          <w:p>
            <w:pPr>
              <w:pStyle w:val="Normal"/>
              <w:ind w:left="113" w:right="113" w:hanging="0"/>
              <w:jc w:val="center"/>
              <w:rPr>
                <w:rFonts w:eastAsia="Calibri" w:cs="Calibri" w:ascii="Calibri" w:hAnsi="Calibri"/>
                <w:sz w:val="18"/>
                <w:szCs w:val="18"/>
                <w:lang w:val="en-US"/>
              </w:rPr>
            </w:pPr>
            <w:r>
              <w:rPr>
                <w:rFonts w:eastAsia="Calibri" w:cs="Calibri" w:ascii="Calibri" w:hAnsi="Calibri"/>
                <w:sz w:val="18"/>
                <w:szCs w:val="18"/>
                <w:lang w:val="en-US"/>
              </w:rPr>
              <w:t>Red</w:t>
            </w:r>
          </w:p>
        </w:tc>
        <w:tc>
          <w:tcPr>
            <w:tcW w:w="5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extDirection w:val="tbRl"/>
            <w:vAlign w:val="center"/>
          </w:tcPr>
          <w:p>
            <w:pPr>
              <w:pStyle w:val="Normal"/>
              <w:ind w:left="113" w:right="113" w:hanging="0"/>
              <w:jc w:val="center"/>
              <w:rPr>
                <w:rFonts w:eastAsia="Calibri" w:cs="Calibri" w:ascii="Calibri" w:hAnsi="Calibri"/>
                <w:sz w:val="18"/>
                <w:szCs w:val="18"/>
                <w:lang w:val="en-US"/>
              </w:rPr>
            </w:pPr>
            <w:r>
              <w:rPr>
                <w:rFonts w:eastAsia="Calibri" w:cs="Calibri" w:ascii="Calibri" w:hAnsi="Calibri"/>
                <w:sz w:val="18"/>
                <w:szCs w:val="18"/>
                <w:lang w:val="en-US"/>
              </w:rPr>
              <w:t>Pink</w:t>
            </w:r>
          </w:p>
        </w:tc>
        <w:tc>
          <w:tcPr>
            <w:tcW w:w="5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extDirection w:val="tbRl"/>
            <w:vAlign w:val="center"/>
          </w:tcPr>
          <w:p>
            <w:pPr>
              <w:pStyle w:val="Normal"/>
              <w:ind w:left="113" w:right="113" w:hanging="0"/>
              <w:jc w:val="center"/>
              <w:rPr>
                <w:rFonts w:eastAsia="Calibri" w:cs="Calibri" w:ascii="Calibri" w:hAnsi="Calibri"/>
                <w:sz w:val="18"/>
                <w:szCs w:val="18"/>
                <w:lang w:val="en-US"/>
              </w:rPr>
            </w:pPr>
            <w:r>
              <w:rPr>
                <w:rFonts w:eastAsia="Calibri" w:cs="Calibri" w:ascii="Calibri" w:hAnsi="Calibri"/>
                <w:sz w:val="18"/>
                <w:szCs w:val="18"/>
                <w:lang w:val="en-US"/>
              </w:rPr>
              <w:t>White</w:t>
            </w:r>
          </w:p>
        </w:tc>
        <w:tc>
          <w:tcPr>
            <w:tcW w:w="6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eastAsia="Calibri" w:cs="Calibri" w:ascii="Calibri" w:hAnsi="Calibri"/>
                <w:sz w:val="18"/>
                <w:szCs w:val="18"/>
                <w:lang w:val="en-US"/>
              </w:rPr>
            </w:pPr>
            <w:r>
              <w:rPr>
                <w:rFonts w:eastAsia="Calibri" w:cs="Calibri" w:ascii="Calibri" w:hAnsi="Calibri"/>
                <w:sz w:val="18"/>
                <w:szCs w:val="18"/>
                <w:lang w:val="en-US"/>
              </w:rPr>
              <w:t>#</w:t>
            </w:r>
          </w:p>
          <w:p>
            <w:pPr>
              <w:pStyle w:val="Normal"/>
              <w:jc w:val="center"/>
              <w:rPr>
                <w:rFonts w:eastAsia="Calibri" w:cs="Calibri" w:ascii="Calibri" w:hAnsi="Calibri"/>
                <w:sz w:val="18"/>
                <w:szCs w:val="18"/>
                <w:lang w:val="en-US"/>
              </w:rPr>
            </w:pPr>
            <w:r>
              <w:rPr>
                <w:rFonts w:eastAsia="Calibri" w:cs="Calibri" w:ascii="Calibri" w:hAnsi="Calibri"/>
                <w:sz w:val="18"/>
                <w:szCs w:val="18"/>
                <w:lang w:val="en-US"/>
              </w:rPr>
              <w:t>order</w:t>
            </w:r>
          </w:p>
        </w:tc>
        <w:tc>
          <w:tcPr>
            <w:tcW w:w="752" w:type="dxa"/>
            <w:tcBorders>
              <w:top w:val="single" w:sz="4" w:space="0" w:color="00000A"/>
              <w:left w:val="single" w:sz="4" w:space="0" w:color="00000A"/>
              <w:bottom w:val="single" w:sz="4" w:space="0" w:color="00000A"/>
              <w:insideH w:val="single" w:sz="4" w:space="0" w:color="00000A"/>
              <w:right w:val="single" w:sz="12" w:space="0" w:color="00000A"/>
              <w:insideV w:val="single" w:sz="12" w:space="0" w:color="00000A"/>
            </w:tcBorders>
            <w:shd w:fill="D9D9D9" w:val="clear"/>
            <w:tcMar>
              <w:left w:w="108" w:type="dxa"/>
            </w:tcMar>
          </w:tcPr>
          <w:p>
            <w:pPr>
              <w:pStyle w:val="Normal"/>
              <w:jc w:val="center"/>
              <w:rPr>
                <w:rFonts w:eastAsia="Calibri" w:cs="Calibri" w:ascii="Calibri" w:hAnsi="Calibri"/>
                <w:b/>
                <w:sz w:val="18"/>
                <w:szCs w:val="18"/>
                <w:lang w:val="en-US"/>
              </w:rPr>
            </w:pPr>
            <w:r>
              <w:rPr>
                <w:rFonts w:eastAsia="Calibri" w:cs="Calibri" w:ascii="Calibri" w:hAnsi="Calibri"/>
                <w:b/>
                <w:sz w:val="18"/>
                <w:szCs w:val="18"/>
                <w:lang w:val="en-US"/>
              </w:rPr>
              <w:t>$</w:t>
            </w:r>
          </w:p>
          <w:p>
            <w:pPr>
              <w:pStyle w:val="Normal"/>
              <w:jc w:val="center"/>
              <w:rPr>
                <w:rFonts w:eastAsia="Calibri" w:cs="Calibri" w:ascii="Calibri" w:hAnsi="Calibri"/>
                <w:b/>
                <w:sz w:val="18"/>
                <w:szCs w:val="18"/>
                <w:lang w:val="en-US"/>
              </w:rPr>
            </w:pPr>
            <w:r>
              <w:rPr>
                <w:rFonts w:eastAsia="Calibri" w:cs="Calibri" w:ascii="Calibri" w:hAnsi="Calibri"/>
                <w:b/>
                <w:sz w:val="18"/>
                <w:szCs w:val="18"/>
                <w:lang w:val="en-US"/>
              </w:rPr>
              <w:t>sub-total</w:t>
            </w:r>
          </w:p>
        </w:tc>
        <w:tc>
          <w:tcPr>
            <w:tcW w:w="995" w:type="dxa"/>
            <w:gridSpan w:val="2"/>
            <w:tcBorders>
              <w:top w:val="single" w:sz="4" w:space="0" w:color="00000A"/>
              <w:left w:val="single" w:sz="12" w:space="0" w:color="00000A"/>
              <w:bottom w:val="single" w:sz="4" w:space="0" w:color="00000A"/>
              <w:insideH w:val="single" w:sz="4" w:space="0" w:color="00000A"/>
              <w:right w:val="single" w:sz="4" w:space="0" w:color="00000A"/>
              <w:insideV w:val="single" w:sz="4" w:space="0" w:color="00000A"/>
            </w:tcBorders>
            <w:shd w:fill="auto" w:val="clear"/>
            <w:tcMar>
              <w:left w:w="98" w:type="dxa"/>
            </w:tcMar>
          </w:tcPr>
          <w:p>
            <w:pPr>
              <w:pStyle w:val="Normal"/>
              <w:jc w:val="center"/>
              <w:rPr>
                <w:rFonts w:eastAsia="Calibri" w:cs="Calibri" w:ascii="Calibri" w:hAnsi="Calibri"/>
                <w:b/>
                <w:bCs/>
                <w:sz w:val="18"/>
                <w:szCs w:val="18"/>
                <w:lang w:val="en-US"/>
              </w:rPr>
            </w:pPr>
            <w:r>
              <w:rPr>
                <w:rFonts w:eastAsia="Calibri" w:cs="Calibri" w:ascii="Calibri" w:hAnsi="Calibri"/>
                <w:b/>
                <w:bCs/>
                <w:sz w:val="18"/>
                <w:szCs w:val="18"/>
                <w:lang w:val="en-US"/>
              </w:rPr>
              <w:t>RED ONLY</w:t>
            </w:r>
          </w:p>
          <w:p>
            <w:pPr>
              <w:pStyle w:val="Normal"/>
              <w:jc w:val="center"/>
              <w:rPr>
                <w:rFonts w:eastAsia="Calibri" w:cs="Calibri" w:ascii="Calibri" w:hAnsi="Calibri"/>
                <w:sz w:val="18"/>
                <w:szCs w:val="18"/>
                <w:lang w:val="en-US"/>
              </w:rPr>
            </w:pPr>
            <w:r>
              <w:rPr>
                <w:rFonts w:eastAsia="Calibri" w:cs="Calibri" w:ascii="Calibri" w:hAnsi="Calibri"/>
                <w:sz w:val="18"/>
                <w:szCs w:val="18"/>
                <w:lang w:val="en-US"/>
              </w:rPr>
              <w:t># ordered</w:t>
            </w:r>
          </w:p>
        </w:tc>
        <w:tc>
          <w:tcPr>
            <w:tcW w:w="869" w:type="dxa"/>
            <w:tcBorders>
              <w:top w:val="single" w:sz="4" w:space="0" w:color="00000A"/>
              <w:left w:val="single" w:sz="4" w:space="0" w:color="00000A"/>
              <w:bottom w:val="single" w:sz="4" w:space="0" w:color="00000A"/>
              <w:insideH w:val="single" w:sz="4" w:space="0" w:color="00000A"/>
              <w:right w:val="single" w:sz="12" w:space="0" w:color="00000A"/>
              <w:insideV w:val="single" w:sz="12" w:space="0" w:color="00000A"/>
            </w:tcBorders>
            <w:shd w:fill="D9D9D9" w:val="clear"/>
            <w:tcMar>
              <w:left w:w="108" w:type="dxa"/>
            </w:tcMar>
          </w:tcPr>
          <w:p>
            <w:pPr>
              <w:pStyle w:val="Normal"/>
              <w:jc w:val="center"/>
              <w:rPr>
                <w:rFonts w:eastAsia="Calibri" w:cs="Calibri" w:ascii="Calibri" w:hAnsi="Calibri"/>
                <w:b/>
                <w:sz w:val="18"/>
                <w:szCs w:val="18"/>
                <w:lang w:val="en-US"/>
              </w:rPr>
            </w:pPr>
            <w:r>
              <w:rPr>
                <w:rFonts w:eastAsia="Calibri" w:cs="Calibri" w:ascii="Calibri" w:hAnsi="Calibri"/>
                <w:b/>
                <w:sz w:val="18"/>
                <w:szCs w:val="18"/>
                <w:lang w:val="en-US"/>
              </w:rPr>
              <w:t>$</w:t>
            </w:r>
          </w:p>
          <w:p>
            <w:pPr>
              <w:pStyle w:val="Normal"/>
              <w:jc w:val="center"/>
              <w:rPr>
                <w:rFonts w:eastAsia="Calibri" w:cs="Calibri" w:ascii="Calibri" w:hAnsi="Calibri"/>
                <w:b/>
                <w:sz w:val="18"/>
                <w:szCs w:val="18"/>
                <w:lang w:val="en-US"/>
              </w:rPr>
            </w:pPr>
            <w:r>
              <w:rPr>
                <w:rFonts w:eastAsia="Calibri" w:cs="Calibri" w:ascii="Calibri" w:hAnsi="Calibri"/>
                <w:b/>
                <w:sz w:val="18"/>
                <w:szCs w:val="18"/>
                <w:lang w:val="en-US"/>
              </w:rPr>
              <w:t>sub-total</w:t>
            </w:r>
          </w:p>
        </w:tc>
        <w:tc>
          <w:tcPr>
            <w:tcW w:w="974" w:type="dxa"/>
            <w:gridSpan w:val="3"/>
            <w:tcBorders>
              <w:top w:val="single" w:sz="4" w:space="0" w:color="00000A"/>
              <w:left w:val="single" w:sz="12" w:space="0" w:color="00000A"/>
              <w:bottom w:val="single" w:sz="4" w:space="0" w:color="00000A"/>
              <w:insideH w:val="single" w:sz="4" w:space="0" w:color="00000A"/>
              <w:right w:val="single" w:sz="4" w:space="0" w:color="00000A"/>
              <w:insideV w:val="single" w:sz="4" w:space="0" w:color="00000A"/>
            </w:tcBorders>
            <w:shd w:fill="auto" w:val="clear"/>
            <w:tcMar>
              <w:left w:w="98" w:type="dxa"/>
            </w:tcMar>
          </w:tcPr>
          <w:p>
            <w:pPr>
              <w:pStyle w:val="Normal"/>
              <w:jc w:val="center"/>
              <w:rPr>
                <w:rFonts w:eastAsia="Calibri" w:cs="Calibri" w:ascii="Calibri" w:hAnsi="Calibri"/>
                <w:sz w:val="18"/>
                <w:szCs w:val="18"/>
                <w:lang w:val="en-US"/>
              </w:rPr>
            </w:pPr>
            <w:r>
              <w:rPr>
                <w:rFonts w:eastAsia="Calibri" w:cs="Calibri" w:ascii="Calibri" w:hAnsi="Calibri"/>
                <w:sz w:val="18"/>
                <w:szCs w:val="18"/>
                <w:lang w:val="en-US"/>
              </w:rPr>
              <w:t>#</w:t>
            </w:r>
          </w:p>
          <w:p>
            <w:pPr>
              <w:pStyle w:val="Normal"/>
              <w:jc w:val="center"/>
              <w:rPr>
                <w:rFonts w:eastAsia="Calibri" w:cs="Calibri" w:ascii="Calibri" w:hAnsi="Calibri"/>
                <w:sz w:val="18"/>
                <w:szCs w:val="18"/>
                <w:lang w:val="en-US"/>
              </w:rPr>
            </w:pPr>
            <w:r>
              <w:rPr>
                <w:rFonts w:eastAsia="Calibri" w:cs="Calibri" w:ascii="Calibri" w:hAnsi="Calibri"/>
                <w:sz w:val="18"/>
                <w:szCs w:val="18"/>
                <w:lang w:val="en-US"/>
              </w:rPr>
              <w:t>order</w:t>
            </w:r>
          </w:p>
        </w:tc>
        <w:tc>
          <w:tcPr>
            <w:tcW w:w="909" w:type="dxa"/>
            <w:tcBorders>
              <w:top w:val="single" w:sz="4" w:space="0" w:color="00000A"/>
              <w:left w:val="single" w:sz="4" w:space="0" w:color="00000A"/>
              <w:bottom w:val="single" w:sz="4" w:space="0" w:color="00000A"/>
              <w:insideH w:val="single" w:sz="4" w:space="0" w:color="00000A"/>
              <w:right w:val="single" w:sz="12" w:space="0" w:color="00000A"/>
              <w:insideV w:val="single" w:sz="12" w:space="0" w:color="00000A"/>
            </w:tcBorders>
            <w:shd w:fill="D9D9D9" w:val="clear"/>
            <w:tcMar>
              <w:left w:w="108" w:type="dxa"/>
            </w:tcMar>
          </w:tcPr>
          <w:p>
            <w:pPr>
              <w:pStyle w:val="Normal"/>
              <w:jc w:val="center"/>
              <w:rPr>
                <w:rFonts w:eastAsia="Calibri" w:cs="Calibri" w:ascii="Calibri" w:hAnsi="Calibri"/>
                <w:b/>
                <w:sz w:val="18"/>
                <w:szCs w:val="18"/>
                <w:lang w:val="en-US"/>
              </w:rPr>
            </w:pPr>
            <w:r>
              <w:rPr>
                <w:rFonts w:eastAsia="Calibri" w:cs="Calibri" w:ascii="Calibri" w:hAnsi="Calibri"/>
                <w:b/>
                <w:sz w:val="18"/>
                <w:szCs w:val="18"/>
                <w:lang w:val="en-US"/>
              </w:rPr>
              <w:t>$</w:t>
            </w:r>
          </w:p>
          <w:p>
            <w:pPr>
              <w:pStyle w:val="Normal"/>
              <w:jc w:val="center"/>
              <w:rPr>
                <w:rFonts w:eastAsia="Calibri" w:cs="Calibri" w:ascii="Calibri" w:hAnsi="Calibri"/>
                <w:b/>
                <w:sz w:val="18"/>
                <w:szCs w:val="18"/>
                <w:lang w:val="en-US"/>
              </w:rPr>
            </w:pPr>
            <w:r>
              <w:rPr>
                <w:rFonts w:eastAsia="Calibri" w:cs="Calibri" w:ascii="Calibri" w:hAnsi="Calibri"/>
                <w:b/>
                <w:sz w:val="18"/>
                <w:szCs w:val="18"/>
                <w:lang w:val="en-US"/>
              </w:rPr>
              <w:t>sub-total</w:t>
            </w:r>
          </w:p>
        </w:tc>
        <w:tc>
          <w:tcPr>
            <w:tcW w:w="752" w:type="dxa"/>
            <w:gridSpan w:val="4"/>
            <w:tcBorders>
              <w:top w:val="single" w:sz="4" w:space="0" w:color="00000A"/>
              <w:left w:val="single" w:sz="12" w:space="0" w:color="00000A"/>
              <w:bottom w:val="single" w:sz="4" w:space="0" w:color="00000A"/>
              <w:insideH w:val="single" w:sz="4" w:space="0" w:color="00000A"/>
              <w:right w:val="single" w:sz="4" w:space="0" w:color="00000A"/>
              <w:insideV w:val="single" w:sz="4" w:space="0" w:color="00000A"/>
            </w:tcBorders>
            <w:shd w:fill="auto" w:val="clear"/>
            <w:tcMar>
              <w:left w:w="98" w:type="dxa"/>
            </w:tcMar>
          </w:tcPr>
          <w:p>
            <w:pPr>
              <w:pStyle w:val="Normal"/>
              <w:jc w:val="center"/>
              <w:rPr>
                <w:rFonts w:eastAsia="Calibri" w:cs="Calibri" w:ascii="Calibri" w:hAnsi="Calibri"/>
                <w:sz w:val="18"/>
                <w:szCs w:val="18"/>
                <w:lang w:val="en-US"/>
              </w:rPr>
            </w:pPr>
            <w:r>
              <w:rPr>
                <w:rFonts w:eastAsia="Calibri" w:cs="Calibri" w:ascii="Calibri" w:hAnsi="Calibri"/>
                <w:sz w:val="18"/>
                <w:szCs w:val="18"/>
                <w:lang w:val="en-US"/>
              </w:rPr>
              <w:t>#</w:t>
            </w:r>
          </w:p>
          <w:p>
            <w:pPr>
              <w:pStyle w:val="Normal"/>
              <w:jc w:val="center"/>
              <w:rPr>
                <w:rFonts w:eastAsia="Calibri" w:cs="Calibri" w:ascii="Calibri" w:hAnsi="Calibri"/>
                <w:sz w:val="18"/>
                <w:szCs w:val="18"/>
                <w:lang w:val="en-US"/>
              </w:rPr>
            </w:pPr>
            <w:r>
              <w:rPr>
                <w:rFonts w:eastAsia="Calibri" w:cs="Calibri" w:ascii="Calibri" w:hAnsi="Calibri"/>
                <w:sz w:val="18"/>
                <w:szCs w:val="18"/>
                <w:lang w:val="en-US"/>
              </w:rPr>
              <w:t>order</w:t>
            </w:r>
          </w:p>
        </w:tc>
        <w:tc>
          <w:tcPr>
            <w:tcW w:w="679" w:type="dxa"/>
            <w:tcBorders>
              <w:top w:val="single" w:sz="4" w:space="0" w:color="00000A"/>
              <w:left w:val="single" w:sz="4" w:space="0" w:color="00000A"/>
              <w:bottom w:val="single" w:sz="4" w:space="0" w:color="00000A"/>
              <w:insideH w:val="single" w:sz="4" w:space="0" w:color="00000A"/>
              <w:right w:val="single" w:sz="12" w:space="0" w:color="00000A"/>
              <w:insideV w:val="single" w:sz="12" w:space="0" w:color="00000A"/>
            </w:tcBorders>
            <w:shd w:fill="D9D9D9" w:val="clear"/>
            <w:tcMar>
              <w:left w:w="108" w:type="dxa"/>
            </w:tcMar>
          </w:tcPr>
          <w:p>
            <w:pPr>
              <w:pStyle w:val="Normal"/>
              <w:jc w:val="center"/>
              <w:rPr>
                <w:rFonts w:eastAsia="Calibri" w:cs="Calibri" w:ascii="Calibri" w:hAnsi="Calibri"/>
                <w:b/>
                <w:sz w:val="18"/>
                <w:szCs w:val="18"/>
                <w:lang w:val="en-US"/>
              </w:rPr>
            </w:pPr>
            <w:r>
              <w:rPr>
                <w:rFonts w:eastAsia="Calibri" w:cs="Calibri" w:ascii="Calibri" w:hAnsi="Calibri"/>
                <w:b/>
                <w:sz w:val="18"/>
                <w:szCs w:val="18"/>
                <w:lang w:val="en-US"/>
              </w:rPr>
              <w:t>$</w:t>
            </w:r>
          </w:p>
          <w:p>
            <w:pPr>
              <w:pStyle w:val="Normal"/>
              <w:jc w:val="center"/>
              <w:rPr>
                <w:rFonts w:eastAsia="Calibri" w:cs="Calibri" w:ascii="Calibri" w:hAnsi="Calibri"/>
                <w:b/>
                <w:sz w:val="18"/>
                <w:szCs w:val="18"/>
                <w:lang w:val="en-US"/>
              </w:rPr>
            </w:pPr>
            <w:r>
              <w:rPr>
                <w:rFonts w:eastAsia="Calibri" w:cs="Calibri" w:ascii="Calibri" w:hAnsi="Calibri"/>
                <w:b/>
                <w:sz w:val="18"/>
                <w:szCs w:val="18"/>
                <w:lang w:val="en-US"/>
              </w:rPr>
              <w:t>sub-total</w:t>
            </w:r>
          </w:p>
        </w:tc>
        <w:tc>
          <w:tcPr>
            <w:tcW w:w="752" w:type="dxa"/>
            <w:gridSpan w:val="3"/>
            <w:tcBorders>
              <w:top w:val="single" w:sz="4" w:space="0" w:color="00000A"/>
              <w:left w:val="single" w:sz="12" w:space="0" w:color="00000A"/>
              <w:bottom w:val="single" w:sz="4" w:space="0" w:color="00000A"/>
              <w:insideH w:val="single" w:sz="4" w:space="0" w:color="00000A"/>
              <w:right w:val="single" w:sz="4" w:space="0" w:color="00000A"/>
              <w:insideV w:val="single" w:sz="4" w:space="0" w:color="00000A"/>
            </w:tcBorders>
            <w:shd w:fill="auto" w:val="clear"/>
            <w:tcMar>
              <w:left w:w="98" w:type="dxa"/>
            </w:tcMar>
          </w:tcPr>
          <w:p>
            <w:pPr>
              <w:pStyle w:val="Normal"/>
              <w:jc w:val="center"/>
              <w:rPr>
                <w:rFonts w:eastAsia="Calibri" w:cs="Calibri" w:ascii="Calibri" w:hAnsi="Calibri"/>
                <w:sz w:val="18"/>
                <w:szCs w:val="18"/>
                <w:lang w:val="en-US"/>
              </w:rPr>
            </w:pPr>
            <w:r>
              <w:rPr>
                <w:rFonts w:eastAsia="Calibri" w:cs="Calibri" w:ascii="Calibri" w:hAnsi="Calibri"/>
                <w:sz w:val="18"/>
                <w:szCs w:val="18"/>
                <w:lang w:val="en-US"/>
              </w:rPr>
              <w:t>#</w:t>
            </w:r>
          </w:p>
          <w:p>
            <w:pPr>
              <w:pStyle w:val="Normal"/>
              <w:jc w:val="center"/>
              <w:rPr>
                <w:rFonts w:eastAsia="Calibri" w:cs="Calibri" w:ascii="Calibri" w:hAnsi="Calibri"/>
                <w:sz w:val="18"/>
                <w:szCs w:val="18"/>
                <w:lang w:val="en-US"/>
              </w:rPr>
            </w:pPr>
            <w:r>
              <w:rPr>
                <w:rFonts w:eastAsia="Calibri" w:cs="Calibri" w:ascii="Calibri" w:hAnsi="Calibri"/>
                <w:sz w:val="18"/>
                <w:szCs w:val="18"/>
                <w:lang w:val="en-US"/>
              </w:rPr>
              <w:t>order</w:t>
            </w:r>
          </w:p>
        </w:tc>
        <w:tc>
          <w:tcPr>
            <w:tcW w:w="676" w:type="dxa"/>
            <w:tcBorders>
              <w:top w:val="single" w:sz="4" w:space="0" w:color="00000A"/>
              <w:left w:val="single" w:sz="4" w:space="0" w:color="00000A"/>
              <w:bottom w:val="single" w:sz="4" w:space="0" w:color="00000A"/>
              <w:insideH w:val="single" w:sz="4" w:space="0" w:color="00000A"/>
              <w:right w:val="single" w:sz="12" w:space="0" w:color="00000A"/>
              <w:insideV w:val="single" w:sz="12" w:space="0" w:color="00000A"/>
            </w:tcBorders>
            <w:shd w:fill="D9D9D9" w:val="clear"/>
            <w:tcMar>
              <w:left w:w="108" w:type="dxa"/>
            </w:tcMar>
          </w:tcPr>
          <w:p>
            <w:pPr>
              <w:pStyle w:val="Normal"/>
              <w:jc w:val="center"/>
              <w:rPr>
                <w:rFonts w:eastAsia="Calibri" w:cs="Calibri" w:ascii="Calibri" w:hAnsi="Calibri"/>
                <w:b/>
                <w:sz w:val="18"/>
                <w:szCs w:val="18"/>
                <w:lang w:val="en-US"/>
              </w:rPr>
            </w:pPr>
            <w:r>
              <w:rPr>
                <w:rFonts w:eastAsia="Calibri" w:cs="Calibri" w:ascii="Calibri" w:hAnsi="Calibri"/>
                <w:b/>
                <w:sz w:val="18"/>
                <w:szCs w:val="18"/>
                <w:lang w:val="en-US"/>
              </w:rPr>
              <w:t>$</w:t>
            </w:r>
          </w:p>
          <w:p>
            <w:pPr>
              <w:pStyle w:val="Normal"/>
              <w:jc w:val="center"/>
              <w:rPr>
                <w:rFonts w:eastAsia="Calibri" w:cs="Calibri" w:ascii="Calibri" w:hAnsi="Calibri"/>
                <w:b/>
                <w:sz w:val="18"/>
                <w:szCs w:val="18"/>
                <w:lang w:val="en-US"/>
              </w:rPr>
            </w:pPr>
            <w:r>
              <w:rPr>
                <w:rFonts w:eastAsia="Calibri" w:cs="Calibri" w:ascii="Calibri" w:hAnsi="Calibri"/>
                <w:b/>
                <w:sz w:val="18"/>
                <w:szCs w:val="18"/>
                <w:lang w:val="en-US"/>
              </w:rPr>
              <w:t>sub-total</w:t>
            </w:r>
          </w:p>
        </w:tc>
        <w:tc>
          <w:tcPr>
            <w:tcW w:w="1166" w:type="dxa"/>
            <w:gridSpan w:val="3"/>
            <w:tcBorders>
              <w:top w:val="single" w:sz="4" w:space="0" w:color="00000A"/>
              <w:left w:val="single" w:sz="12" w:space="0" w:color="00000A"/>
              <w:bottom w:val="single" w:sz="4" w:space="0" w:color="00000A"/>
              <w:insideH w:val="single" w:sz="4" w:space="0" w:color="00000A"/>
              <w:right w:val="single" w:sz="12" w:space="0" w:color="00000A"/>
              <w:insideV w:val="single" w:sz="12" w:space="0" w:color="00000A"/>
            </w:tcBorders>
            <w:shd w:fill="auto" w:val="clear"/>
            <w:tcMar>
              <w:left w:w="98" w:type="dxa"/>
            </w:tcMar>
          </w:tcPr>
          <w:p>
            <w:pPr>
              <w:pStyle w:val="Normal"/>
              <w:jc w:val="center"/>
              <w:rPr>
                <w:rFonts w:eastAsia="Calibri" w:cs="Calibri" w:ascii="Calibri" w:hAnsi="Calibri"/>
                <w:sz w:val="18"/>
                <w:szCs w:val="18"/>
                <w:lang w:val="en-US"/>
              </w:rPr>
            </w:pPr>
            <w:r>
              <w:rPr>
                <w:rFonts w:eastAsia="Calibri" w:cs="Calibri" w:ascii="Calibri" w:hAnsi="Calibri"/>
                <w:sz w:val="18"/>
                <w:szCs w:val="18"/>
                <w:lang w:val="en-US"/>
              </w:rPr>
            </w:r>
          </w:p>
        </w:tc>
      </w:tr>
      <w:tr>
        <w:trPr>
          <w:trHeight w:val="532" w:hRule="atLeast"/>
          <w:cantSplit w:val="false"/>
        </w:trPr>
        <w:tc>
          <w:tcPr>
            <w:tcW w:w="529" w:type="dxa"/>
            <w:tcBorders>
              <w:top w:val="single" w:sz="4" w:space="0" w:color="00000A"/>
              <w:left w:val="single" w:sz="12" w:space="0" w:color="00000A"/>
              <w:bottom w:val="single" w:sz="12" w:space="0" w:color="00000A"/>
              <w:insideH w:val="single" w:sz="12" w:space="0" w:color="00000A"/>
              <w:right w:val="single" w:sz="4" w:space="0" w:color="00000A"/>
              <w:insideV w:val="single" w:sz="4" w:space="0" w:color="00000A"/>
            </w:tcBorders>
            <w:shd w:fill="auto" w:val="clear"/>
            <w:tcMar>
              <w:left w:w="98" w:type="dxa"/>
            </w:tcMar>
          </w:tcPr>
          <w:p>
            <w:pPr>
              <w:pStyle w:val="Normal"/>
              <w:rPr>
                <w:rFonts w:eastAsia="Calibri" w:cs="Calibri" w:ascii="Calibri" w:hAnsi="Calibri"/>
                <w:sz w:val="24"/>
                <w:szCs w:val="24"/>
                <w:lang w:val="en-US"/>
              </w:rPr>
            </w:pPr>
            <w:r>
              <w:rPr>
                <w:rFonts w:eastAsia="Calibri" w:cs="Calibri" w:ascii="Calibri" w:hAnsi="Calibri"/>
                <w:sz w:val="24"/>
                <w:szCs w:val="24"/>
                <w:lang w:val="en-US"/>
              </w:rPr>
            </w:r>
          </w:p>
        </w:tc>
        <w:tc>
          <w:tcPr>
            <w:tcW w:w="529" w:type="dxa"/>
            <w:tcBorders>
              <w:top w:val="single" w:sz="4" w:space="0" w:color="00000A"/>
              <w:left w:val="single" w:sz="4" w:space="0" w:color="00000A"/>
              <w:bottom w:val="single" w:sz="12" w:space="0" w:color="00000A"/>
              <w:insideH w:val="single" w:sz="12" w:space="0" w:color="00000A"/>
              <w:right w:val="single" w:sz="4" w:space="0" w:color="00000A"/>
              <w:insideV w:val="single" w:sz="4" w:space="0" w:color="00000A"/>
            </w:tcBorders>
            <w:shd w:fill="auto" w:val="clear"/>
            <w:tcMar>
              <w:left w:w="108" w:type="dxa"/>
            </w:tcMar>
          </w:tcPr>
          <w:p>
            <w:pPr>
              <w:pStyle w:val="Normal"/>
              <w:rPr>
                <w:rFonts w:eastAsia="Calibri" w:cs="Calibri" w:ascii="Calibri" w:hAnsi="Calibri"/>
                <w:sz w:val="24"/>
                <w:szCs w:val="24"/>
                <w:lang w:val="en-US"/>
              </w:rPr>
            </w:pPr>
            <w:r>
              <w:rPr>
                <w:rFonts w:eastAsia="Calibri" w:cs="Calibri" w:ascii="Calibri" w:hAnsi="Calibri"/>
                <w:sz w:val="24"/>
                <w:szCs w:val="24"/>
                <w:lang w:val="en-US"/>
              </w:rPr>
            </w:r>
          </w:p>
        </w:tc>
        <w:tc>
          <w:tcPr>
            <w:tcW w:w="533" w:type="dxa"/>
            <w:tcBorders>
              <w:top w:val="single" w:sz="4" w:space="0" w:color="00000A"/>
              <w:left w:val="single" w:sz="4" w:space="0" w:color="00000A"/>
              <w:bottom w:val="single" w:sz="12" w:space="0" w:color="00000A"/>
              <w:insideH w:val="single" w:sz="12" w:space="0" w:color="00000A"/>
              <w:right w:val="single" w:sz="4" w:space="0" w:color="00000A"/>
              <w:insideV w:val="single" w:sz="4" w:space="0" w:color="00000A"/>
            </w:tcBorders>
            <w:shd w:fill="auto" w:val="clear"/>
            <w:tcMar>
              <w:left w:w="108" w:type="dxa"/>
            </w:tcMar>
          </w:tcPr>
          <w:p>
            <w:pPr>
              <w:pStyle w:val="Normal"/>
              <w:rPr>
                <w:rFonts w:eastAsia="Calibri" w:cs="Calibri" w:ascii="Calibri" w:hAnsi="Calibri"/>
                <w:sz w:val="24"/>
                <w:szCs w:val="24"/>
                <w:lang w:val="en-US"/>
              </w:rPr>
            </w:pPr>
            <w:r>
              <w:rPr>
                <w:rFonts w:eastAsia="Calibri" w:cs="Calibri" w:ascii="Calibri" w:hAnsi="Calibri"/>
                <w:sz w:val="24"/>
                <w:szCs w:val="24"/>
                <w:lang w:val="en-US"/>
              </w:rPr>
            </w:r>
          </w:p>
        </w:tc>
        <w:tc>
          <w:tcPr>
            <w:tcW w:w="684" w:type="dxa"/>
            <w:tcBorders>
              <w:top w:val="single" w:sz="4" w:space="0" w:color="00000A"/>
              <w:left w:val="single" w:sz="4" w:space="0" w:color="00000A"/>
              <w:bottom w:val="single" w:sz="12" w:space="0" w:color="00000A"/>
              <w:insideH w:val="single" w:sz="12" w:space="0" w:color="00000A"/>
              <w:right w:val="single" w:sz="4" w:space="0" w:color="00000A"/>
              <w:insideV w:val="single" w:sz="4" w:space="0" w:color="00000A"/>
            </w:tcBorders>
            <w:shd w:fill="auto" w:val="clear"/>
            <w:tcMar>
              <w:left w:w="108" w:type="dxa"/>
            </w:tcMar>
          </w:tcPr>
          <w:p>
            <w:pPr>
              <w:pStyle w:val="Normal"/>
              <w:rPr>
                <w:rFonts w:eastAsia="Calibri" w:cs="Calibri" w:ascii="Calibri" w:hAnsi="Calibri"/>
                <w:sz w:val="24"/>
                <w:szCs w:val="24"/>
                <w:lang w:val="en-US"/>
              </w:rPr>
            </w:pPr>
            <w:r>
              <w:rPr>
                <w:rFonts w:eastAsia="Calibri" w:cs="Calibri" w:ascii="Calibri" w:hAnsi="Calibri"/>
                <w:sz w:val="24"/>
                <w:szCs w:val="24"/>
                <w:lang w:val="en-US"/>
              </w:rPr>
            </w:r>
          </w:p>
        </w:tc>
        <w:tc>
          <w:tcPr>
            <w:tcW w:w="752" w:type="dxa"/>
            <w:tcBorders>
              <w:top w:val="single" w:sz="4" w:space="0" w:color="00000A"/>
              <w:left w:val="single" w:sz="4" w:space="0" w:color="00000A"/>
              <w:bottom w:val="single" w:sz="12" w:space="0" w:color="00000A"/>
              <w:insideH w:val="single" w:sz="12" w:space="0" w:color="00000A"/>
              <w:right w:val="single" w:sz="12" w:space="0" w:color="00000A"/>
              <w:insideV w:val="single" w:sz="12" w:space="0" w:color="00000A"/>
            </w:tcBorders>
            <w:shd w:fill="D9D9D9" w:val="clear"/>
            <w:tcMar>
              <w:left w:w="108" w:type="dxa"/>
            </w:tcMar>
          </w:tcPr>
          <w:p>
            <w:pPr>
              <w:pStyle w:val="Normal"/>
              <w:rPr>
                <w:rFonts w:eastAsia="Calibri" w:cs="Calibri" w:ascii="Calibri" w:hAnsi="Calibri"/>
                <w:b/>
                <w:sz w:val="24"/>
                <w:szCs w:val="24"/>
                <w:lang w:val="en-US"/>
              </w:rPr>
            </w:pPr>
            <w:r>
              <w:rPr>
                <w:rFonts w:eastAsia="Calibri" w:cs="Calibri" w:ascii="Calibri" w:hAnsi="Calibri"/>
                <w:b/>
                <w:sz w:val="24"/>
                <w:szCs w:val="24"/>
                <w:lang w:val="en-US"/>
              </w:rPr>
            </w:r>
          </w:p>
        </w:tc>
        <w:tc>
          <w:tcPr>
            <w:tcW w:w="995" w:type="dxa"/>
            <w:gridSpan w:val="2"/>
            <w:tcBorders>
              <w:top w:val="single" w:sz="4" w:space="0" w:color="00000A"/>
              <w:left w:val="single" w:sz="12" w:space="0" w:color="00000A"/>
              <w:bottom w:val="single" w:sz="12" w:space="0" w:color="00000A"/>
              <w:insideH w:val="single" w:sz="12" w:space="0" w:color="00000A"/>
              <w:right w:val="single" w:sz="4" w:space="0" w:color="00000A"/>
              <w:insideV w:val="single" w:sz="4" w:space="0" w:color="00000A"/>
            </w:tcBorders>
            <w:shd w:fill="auto" w:val="clear"/>
            <w:tcMar>
              <w:left w:w="98" w:type="dxa"/>
            </w:tcMar>
          </w:tcPr>
          <w:p>
            <w:pPr>
              <w:pStyle w:val="Normal"/>
              <w:rPr>
                <w:rFonts w:eastAsia="Calibri" w:cs="Calibri" w:ascii="Calibri" w:hAnsi="Calibri"/>
                <w:b/>
                <w:bCs/>
                <w:sz w:val="24"/>
                <w:szCs w:val="24"/>
                <w:lang w:val="en-US"/>
              </w:rPr>
            </w:pPr>
            <w:r>
              <w:rPr>
                <w:rFonts w:eastAsia="Calibri" w:cs="Calibri" w:ascii="Calibri" w:hAnsi="Calibri"/>
                <w:b/>
                <w:bCs/>
                <w:sz w:val="24"/>
                <w:szCs w:val="24"/>
                <w:lang w:val="en-US"/>
              </w:rPr>
            </w:r>
          </w:p>
        </w:tc>
        <w:tc>
          <w:tcPr>
            <w:tcW w:w="869" w:type="dxa"/>
            <w:tcBorders>
              <w:top w:val="single" w:sz="4" w:space="0" w:color="00000A"/>
              <w:left w:val="single" w:sz="4" w:space="0" w:color="00000A"/>
              <w:bottom w:val="single" w:sz="12" w:space="0" w:color="00000A"/>
              <w:insideH w:val="single" w:sz="12" w:space="0" w:color="00000A"/>
              <w:right w:val="single" w:sz="12" w:space="0" w:color="00000A"/>
              <w:insideV w:val="single" w:sz="12" w:space="0" w:color="00000A"/>
            </w:tcBorders>
            <w:shd w:fill="D9D9D9" w:val="clear"/>
            <w:tcMar>
              <w:left w:w="108" w:type="dxa"/>
            </w:tcMar>
          </w:tcPr>
          <w:p>
            <w:pPr>
              <w:pStyle w:val="Normal"/>
              <w:rPr>
                <w:rFonts w:eastAsia="Calibri" w:cs="Calibri" w:ascii="Calibri" w:hAnsi="Calibri"/>
                <w:b/>
                <w:sz w:val="24"/>
                <w:szCs w:val="24"/>
                <w:lang w:val="en-US"/>
              </w:rPr>
            </w:pPr>
            <w:r>
              <w:rPr>
                <w:rFonts w:eastAsia="Calibri" w:cs="Calibri" w:ascii="Calibri" w:hAnsi="Calibri"/>
                <w:b/>
                <w:sz w:val="24"/>
                <w:szCs w:val="24"/>
                <w:lang w:val="en-US"/>
              </w:rPr>
            </w:r>
          </w:p>
        </w:tc>
        <w:tc>
          <w:tcPr>
            <w:tcW w:w="974" w:type="dxa"/>
            <w:gridSpan w:val="3"/>
            <w:tcBorders>
              <w:top w:val="single" w:sz="4" w:space="0" w:color="00000A"/>
              <w:left w:val="single" w:sz="12" w:space="0" w:color="00000A"/>
              <w:bottom w:val="single" w:sz="12" w:space="0" w:color="00000A"/>
              <w:insideH w:val="single" w:sz="12" w:space="0" w:color="00000A"/>
              <w:right w:val="single" w:sz="4" w:space="0" w:color="00000A"/>
              <w:insideV w:val="single" w:sz="4" w:space="0" w:color="00000A"/>
            </w:tcBorders>
            <w:shd w:fill="auto" w:val="clear"/>
            <w:tcMar>
              <w:left w:w="98" w:type="dxa"/>
            </w:tcMar>
          </w:tcPr>
          <w:p>
            <w:pPr>
              <w:pStyle w:val="Normal"/>
              <w:rPr>
                <w:rFonts w:eastAsia="Calibri" w:cs="Calibri" w:ascii="Calibri" w:hAnsi="Calibri"/>
                <w:sz w:val="24"/>
                <w:szCs w:val="24"/>
                <w:lang w:val="en-US"/>
              </w:rPr>
            </w:pPr>
            <w:r>
              <w:rPr>
                <w:rFonts w:eastAsia="Calibri" w:cs="Calibri" w:ascii="Calibri" w:hAnsi="Calibri"/>
                <w:sz w:val="24"/>
                <w:szCs w:val="24"/>
                <w:lang w:val="en-US"/>
              </w:rPr>
            </w:r>
          </w:p>
        </w:tc>
        <w:tc>
          <w:tcPr>
            <w:tcW w:w="909" w:type="dxa"/>
            <w:tcBorders>
              <w:top w:val="single" w:sz="4" w:space="0" w:color="00000A"/>
              <w:left w:val="single" w:sz="4" w:space="0" w:color="00000A"/>
              <w:bottom w:val="single" w:sz="12" w:space="0" w:color="00000A"/>
              <w:insideH w:val="single" w:sz="12" w:space="0" w:color="00000A"/>
              <w:right w:val="single" w:sz="12" w:space="0" w:color="00000A"/>
              <w:insideV w:val="single" w:sz="12" w:space="0" w:color="00000A"/>
            </w:tcBorders>
            <w:shd w:fill="D9D9D9" w:val="clear"/>
            <w:tcMar>
              <w:left w:w="108" w:type="dxa"/>
            </w:tcMar>
          </w:tcPr>
          <w:p>
            <w:pPr>
              <w:pStyle w:val="Normal"/>
              <w:rPr>
                <w:rFonts w:eastAsia="Calibri" w:cs="Calibri" w:ascii="Calibri" w:hAnsi="Calibri"/>
                <w:b/>
                <w:sz w:val="24"/>
                <w:szCs w:val="24"/>
                <w:lang w:val="en-US"/>
              </w:rPr>
            </w:pPr>
            <w:r>
              <w:rPr>
                <w:rFonts w:eastAsia="Calibri" w:cs="Calibri" w:ascii="Calibri" w:hAnsi="Calibri"/>
                <w:b/>
                <w:sz w:val="24"/>
                <w:szCs w:val="24"/>
                <w:lang w:val="en-US"/>
              </w:rPr>
            </w:r>
          </w:p>
        </w:tc>
        <w:tc>
          <w:tcPr>
            <w:tcW w:w="752" w:type="dxa"/>
            <w:gridSpan w:val="4"/>
            <w:tcBorders>
              <w:top w:val="single" w:sz="4" w:space="0" w:color="00000A"/>
              <w:left w:val="single" w:sz="12" w:space="0" w:color="00000A"/>
              <w:bottom w:val="single" w:sz="12" w:space="0" w:color="00000A"/>
              <w:insideH w:val="single" w:sz="12" w:space="0" w:color="00000A"/>
              <w:right w:val="single" w:sz="4" w:space="0" w:color="00000A"/>
              <w:insideV w:val="single" w:sz="4" w:space="0" w:color="00000A"/>
            </w:tcBorders>
            <w:shd w:fill="auto" w:val="clear"/>
            <w:tcMar>
              <w:left w:w="98" w:type="dxa"/>
            </w:tcMar>
          </w:tcPr>
          <w:p>
            <w:pPr>
              <w:pStyle w:val="Normal"/>
              <w:rPr>
                <w:rFonts w:eastAsia="Calibri" w:cs="Calibri" w:ascii="Calibri" w:hAnsi="Calibri"/>
                <w:sz w:val="24"/>
                <w:szCs w:val="24"/>
                <w:lang w:val="en-US"/>
              </w:rPr>
            </w:pPr>
            <w:r>
              <w:rPr>
                <w:rFonts w:eastAsia="Calibri" w:cs="Calibri" w:ascii="Calibri" w:hAnsi="Calibri"/>
                <w:sz w:val="24"/>
                <w:szCs w:val="24"/>
                <w:lang w:val="en-US"/>
              </w:rPr>
            </w:r>
          </w:p>
        </w:tc>
        <w:tc>
          <w:tcPr>
            <w:tcW w:w="679" w:type="dxa"/>
            <w:tcBorders>
              <w:top w:val="single" w:sz="4" w:space="0" w:color="00000A"/>
              <w:left w:val="single" w:sz="4" w:space="0" w:color="00000A"/>
              <w:bottom w:val="single" w:sz="12" w:space="0" w:color="00000A"/>
              <w:insideH w:val="single" w:sz="12" w:space="0" w:color="00000A"/>
              <w:right w:val="single" w:sz="12" w:space="0" w:color="00000A"/>
              <w:insideV w:val="single" w:sz="12" w:space="0" w:color="00000A"/>
            </w:tcBorders>
            <w:shd w:fill="D9D9D9" w:val="clear"/>
            <w:tcMar>
              <w:left w:w="108" w:type="dxa"/>
            </w:tcMar>
          </w:tcPr>
          <w:p>
            <w:pPr>
              <w:pStyle w:val="Normal"/>
              <w:rPr>
                <w:rFonts w:eastAsia="Calibri" w:cs="Calibri" w:ascii="Calibri" w:hAnsi="Calibri"/>
                <w:b/>
                <w:sz w:val="24"/>
                <w:szCs w:val="24"/>
                <w:lang w:val="en-US"/>
              </w:rPr>
            </w:pPr>
            <w:r>
              <w:rPr>
                <w:rFonts w:eastAsia="Calibri" w:cs="Calibri" w:ascii="Calibri" w:hAnsi="Calibri"/>
                <w:b/>
                <w:sz w:val="24"/>
                <w:szCs w:val="24"/>
                <w:lang w:val="en-US"/>
              </w:rPr>
            </w:r>
          </w:p>
        </w:tc>
        <w:tc>
          <w:tcPr>
            <w:tcW w:w="752" w:type="dxa"/>
            <w:gridSpan w:val="3"/>
            <w:tcBorders>
              <w:top w:val="single" w:sz="4" w:space="0" w:color="00000A"/>
              <w:left w:val="single" w:sz="12" w:space="0" w:color="00000A"/>
              <w:bottom w:val="single" w:sz="12" w:space="0" w:color="00000A"/>
              <w:insideH w:val="single" w:sz="12" w:space="0" w:color="00000A"/>
              <w:right w:val="single" w:sz="4" w:space="0" w:color="00000A"/>
              <w:insideV w:val="single" w:sz="4" w:space="0" w:color="00000A"/>
            </w:tcBorders>
            <w:shd w:fill="auto" w:val="clear"/>
            <w:tcMar>
              <w:left w:w="98" w:type="dxa"/>
            </w:tcMar>
          </w:tcPr>
          <w:p>
            <w:pPr>
              <w:pStyle w:val="Normal"/>
              <w:rPr>
                <w:rFonts w:eastAsia="Calibri" w:cs="Calibri" w:ascii="Calibri" w:hAnsi="Calibri"/>
                <w:sz w:val="24"/>
                <w:szCs w:val="24"/>
                <w:lang w:val="en-US"/>
              </w:rPr>
            </w:pPr>
            <w:r>
              <w:rPr>
                <w:rFonts w:eastAsia="Calibri" w:cs="Calibri" w:ascii="Calibri" w:hAnsi="Calibri"/>
                <w:sz w:val="24"/>
                <w:szCs w:val="24"/>
                <w:lang w:val="en-US"/>
              </w:rPr>
            </w:r>
          </w:p>
        </w:tc>
        <w:tc>
          <w:tcPr>
            <w:tcW w:w="676" w:type="dxa"/>
            <w:tcBorders>
              <w:top w:val="single" w:sz="4" w:space="0" w:color="00000A"/>
              <w:left w:val="single" w:sz="4" w:space="0" w:color="00000A"/>
              <w:bottom w:val="single" w:sz="12" w:space="0" w:color="00000A"/>
              <w:insideH w:val="single" w:sz="12" w:space="0" w:color="00000A"/>
              <w:right w:val="single" w:sz="12" w:space="0" w:color="00000A"/>
              <w:insideV w:val="single" w:sz="12" w:space="0" w:color="00000A"/>
            </w:tcBorders>
            <w:shd w:fill="D9D9D9" w:val="clear"/>
            <w:tcMar>
              <w:left w:w="108" w:type="dxa"/>
            </w:tcMar>
          </w:tcPr>
          <w:p>
            <w:pPr>
              <w:pStyle w:val="Normal"/>
              <w:rPr>
                <w:rFonts w:eastAsia="Calibri" w:cs="Calibri" w:ascii="Calibri" w:hAnsi="Calibri"/>
                <w:b/>
                <w:sz w:val="24"/>
                <w:szCs w:val="24"/>
                <w:lang w:val="en-US"/>
              </w:rPr>
            </w:pPr>
            <w:r>
              <w:rPr>
                <w:rFonts w:eastAsia="Calibri" w:cs="Calibri" w:ascii="Calibri" w:hAnsi="Calibri"/>
                <w:b/>
                <w:sz w:val="24"/>
                <w:szCs w:val="24"/>
                <w:lang w:val="en-US"/>
              </w:rPr>
            </w:r>
          </w:p>
        </w:tc>
        <w:tc>
          <w:tcPr>
            <w:tcW w:w="1166" w:type="dxa"/>
            <w:gridSpan w:val="3"/>
            <w:tcBorders>
              <w:top w:val="single" w:sz="4" w:space="0" w:color="00000A"/>
              <w:left w:val="single" w:sz="12" w:space="0" w:color="00000A"/>
              <w:bottom w:val="single" w:sz="12" w:space="0" w:color="00000A"/>
              <w:insideH w:val="single" w:sz="12" w:space="0" w:color="00000A"/>
              <w:right w:val="single" w:sz="12" w:space="0" w:color="00000A"/>
              <w:insideV w:val="single" w:sz="12" w:space="0" w:color="00000A"/>
            </w:tcBorders>
            <w:shd w:fill="auto" w:val="clear"/>
            <w:tcMar>
              <w:left w:w="98" w:type="dxa"/>
            </w:tcMar>
          </w:tcPr>
          <w:p>
            <w:pPr>
              <w:pStyle w:val="Normal"/>
              <w:rPr>
                <w:rFonts w:eastAsia="Calibri" w:cs="Calibri" w:ascii="Calibri" w:hAnsi="Calibri"/>
                <w:b/>
                <w:bCs/>
                <w:sz w:val="24"/>
                <w:szCs w:val="24"/>
                <w:lang w:val="en-US"/>
              </w:rPr>
            </w:pPr>
            <w:r>
              <w:rPr>
                <w:rFonts w:eastAsia="Calibri" w:cs="Calibri" w:ascii="Calibri" w:hAnsi="Calibri"/>
                <w:b/>
                <w:bCs/>
                <w:sz w:val="24"/>
                <w:szCs w:val="24"/>
                <w:lang w:val="en-US"/>
              </w:rPr>
            </w:r>
          </w:p>
        </w:tc>
      </w:tr>
      <w:tr>
        <w:trPr>
          <w:trHeight w:val="170" w:hRule="atLeast"/>
          <w:cantSplit w:val="false"/>
        </w:trPr>
        <w:tc>
          <w:tcPr>
            <w:tcW w:w="10799" w:type="dxa"/>
            <w:gridSpan w:val="24"/>
            <w:tcBorders>
              <w:top w:val="single" w:sz="4" w:space="0" w:color="00000A"/>
              <w:left w:val="single" w:sz="12" w:space="0" w:color="00000A"/>
              <w:bottom w:val="single" w:sz="4" w:space="0" w:color="00000A"/>
              <w:insideH w:val="single" w:sz="4" w:space="0" w:color="00000A"/>
              <w:right w:val="single" w:sz="12" w:space="0" w:color="00000A"/>
              <w:insideV w:val="single" w:sz="12" w:space="0" w:color="00000A"/>
            </w:tcBorders>
            <w:shd w:fill="BFBFBF" w:val="clear"/>
            <w:tcMar>
              <w:left w:w="98" w:type="dxa"/>
            </w:tcMar>
          </w:tcPr>
          <w:p>
            <w:pPr>
              <w:pStyle w:val="Normal"/>
              <w:widowControl w:val="false"/>
              <w:rPr>
                <w:rFonts w:ascii="Calibri" w:hAnsi="Calibri"/>
                <w:sz w:val="24"/>
                <w:szCs w:val="24"/>
              </w:rPr>
            </w:pPr>
            <w:r>
              <w:rPr>
                <w:rFonts w:ascii="Calibri" w:hAnsi="Calibri"/>
                <w:sz w:val="24"/>
                <w:szCs w:val="24"/>
              </w:rPr>
            </w:r>
          </w:p>
        </w:tc>
      </w:tr>
      <w:tr>
        <w:trPr>
          <w:trHeight w:val="532" w:hRule="atLeast"/>
          <w:cantSplit w:val="false"/>
        </w:trPr>
        <w:tc>
          <w:tcPr>
            <w:tcW w:w="10799" w:type="dxa"/>
            <w:gridSpan w:val="24"/>
            <w:tcBorders>
              <w:top w:val="single" w:sz="4" w:space="0" w:color="00000A"/>
              <w:left w:val="single" w:sz="12" w:space="0" w:color="00000A"/>
              <w:bottom w:val="single" w:sz="12" w:space="0" w:color="00000A"/>
              <w:insideH w:val="single" w:sz="12" w:space="0" w:color="00000A"/>
              <w:right w:val="single" w:sz="12" w:space="0" w:color="00000A"/>
              <w:insideV w:val="single" w:sz="12" w:space="0" w:color="00000A"/>
            </w:tcBorders>
            <w:shd w:fill="auto" w:val="clear"/>
            <w:tcMar>
              <w:left w:w="98" w:type="dxa"/>
            </w:tcMar>
          </w:tcPr>
          <w:p>
            <w:pPr>
              <w:pStyle w:val="Normal"/>
              <w:widowControl w:val="false"/>
              <w:rPr>
                <w:rFonts w:ascii="Calibri" w:hAnsi="Calibri"/>
                <w:b/>
              </w:rPr>
            </w:pPr>
            <w:r>
              <w:rPr>
                <w:rFonts w:ascii="Calibri" w:hAnsi="Calibri"/>
                <w:b/>
              </w:rPr>
            </w:r>
          </w:p>
          <w:p>
            <w:pPr>
              <w:pStyle w:val="Normal"/>
              <w:widowControl w:val="false"/>
              <w:rPr>
                <w:rFonts w:ascii="Calibri" w:hAnsi="Calibri"/>
              </w:rPr>
            </w:pPr>
            <w:r>
              <w:rPr>
                <w:rFonts w:ascii="Calibri" w:hAnsi="Calibri"/>
                <w:b/>
              </w:rPr>
              <w:t xml:space="preserve">Your enclosed payment:    </w:t>
            </w:r>
            <w:r>
              <w:rPr>
                <w:rFonts w:ascii="Wingdings" w:hAnsi="Wingdings"/>
              </w:rPr>
              <w:t></w:t>
            </w:r>
            <w:r>
              <w:rPr>
                <w:rFonts w:ascii="Calibri" w:hAnsi="Calibri"/>
              </w:rPr>
              <w:t xml:space="preserve">  cash  </w:t>
            </w:r>
            <w:r>
              <w:rPr>
                <w:rFonts w:ascii="Wingdings" w:hAnsi="Wingdings"/>
              </w:rPr>
              <w:t></w:t>
            </w:r>
            <w:r>
              <w:rPr>
                <w:rFonts w:ascii="Calibri" w:hAnsi="Calibri"/>
              </w:rPr>
              <w:t xml:space="preserve"> Pay Pal – Online ordering  </w:t>
            </w:r>
            <w:r>
              <w:rPr>
                <w:rFonts w:ascii="Wingdings" w:hAnsi="Wingdings"/>
              </w:rPr>
              <w:t></w:t>
            </w:r>
            <w:r>
              <w:rPr>
                <w:rFonts w:ascii="Calibri" w:hAnsi="Calibri"/>
              </w:rPr>
              <w:t xml:space="preserve">  cheque (payable to “School District #63”)</w:t>
            </w:r>
          </w:p>
          <w:p>
            <w:pPr>
              <w:pStyle w:val="Normal"/>
              <w:widowControl w:val="false"/>
              <w:rPr>
                <w:rFonts w:eastAsia="Calibri" w:cs="Calibri" w:ascii="Calibri" w:hAnsi="Calibri"/>
                <w:b/>
                <w:bCs/>
                <w:sz w:val="24"/>
                <w:szCs w:val="24"/>
                <w:lang w:val="en-US"/>
              </w:rPr>
            </w:pPr>
            <w:r>
              <w:rPr>
                <w:rFonts w:eastAsia="Calibri" w:cs="Calibri" w:ascii="Calibri" w:hAnsi="Calibri"/>
                <w:b/>
                <w:bCs/>
                <w:sz w:val="24"/>
                <w:szCs w:val="24"/>
                <w:lang w:val="en-US"/>
              </w:rPr>
            </w:r>
          </w:p>
        </w:tc>
      </w:tr>
    </w:tbl>
    <w:p>
      <w:pPr>
        <w:pStyle w:val="Normal"/>
        <w:widowControl w:val="false"/>
        <w:rPr>
          <w:rFonts w:ascii="Calibri" w:hAnsi="Calibri"/>
        </w:rPr>
      </w:pPr>
      <w:r>
        <w:rPr>
          <w:rFonts w:ascii="Calibri" w:hAnsi="Calibri"/>
        </w:rPr>
      </w:r>
    </w:p>
    <w:p>
      <w:pPr>
        <w:pStyle w:val="Normal"/>
        <w:widowControl w:val="false"/>
        <w:jc w:val="center"/>
        <w:rPr>
          <w:rFonts w:ascii="Calibri" w:hAnsi="Calibri"/>
          <w:b/>
          <w:sz w:val="24"/>
          <w:szCs w:val="24"/>
        </w:rPr>
      </w:pPr>
      <w:r>
        <w:rPr>
          <w:rFonts w:ascii="Calibri" w:hAnsi="Calibri"/>
          <w:b/>
          <w:sz w:val="24"/>
          <w:szCs w:val="24"/>
        </w:rPr>
        <w:t xml:space="preserve">**Please return this order form and payment to Brentwood Elementary School or a Grade Five Student </w:t>
      </w:r>
    </w:p>
    <w:p>
      <w:pPr>
        <w:pStyle w:val="Normal"/>
        <w:widowControl w:val="false"/>
        <w:jc w:val="center"/>
        <w:rPr>
          <w:rFonts w:ascii="Calibri" w:hAnsi="Calibri"/>
          <w:b/>
          <w:sz w:val="24"/>
          <w:szCs w:val="24"/>
        </w:rPr>
      </w:pPr>
      <w:r>
        <w:rPr>
          <w:rFonts w:ascii="Calibri" w:hAnsi="Calibri"/>
          <w:b/>
          <w:sz w:val="24"/>
          <w:szCs w:val="24"/>
        </w:rPr>
        <w:t>by NOVEMBER 18</w:t>
      </w:r>
      <w:r>
        <w:rPr>
          <w:rFonts w:ascii="Calibri" w:hAnsi="Calibri"/>
          <w:b/>
          <w:sz w:val="24"/>
          <w:szCs w:val="24"/>
          <w:vertAlign w:val="superscript"/>
        </w:rPr>
        <w:t>th</w:t>
      </w:r>
      <w:r>
        <w:rPr>
          <w:rFonts w:ascii="Calibri" w:hAnsi="Calibri"/>
          <w:b/>
          <w:sz w:val="24"/>
          <w:szCs w:val="24"/>
        </w:rPr>
        <w:t xml:space="preserve">, 2016.** </w:t>
      </w:r>
    </w:p>
    <w:sectPr>
      <w:type w:val="nextPage"/>
      <w:pgSz w:w="12240" w:h="15840"/>
      <w:pgMar w:left="720" w:right="720" w:header="0" w:top="720" w:footer="0" w:bottom="720"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1"/>
    <w:family w:val="roman"/>
    <w:pitch w:val="variable"/>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ahoma">
    <w:charset w:val="01"/>
    <w:family w:val="roman"/>
    <w:pitch w:val="variable"/>
  </w:font>
  <w:font w:name="Liberation Sans">
    <w:altName w:val="Arial"/>
    <w:charset w:val="01"/>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Frosty">
    <w:charset w:val="01"/>
    <w:family w:val="roman"/>
    <w:pitch w:val="variable"/>
  </w:font>
  <w:font w:name="Wingdings">
    <w:charset w:val="01"/>
    <w:family w:val="roman"/>
    <w:pitch w:val="variable"/>
  </w:font>
  <w:font w:name="Symbol">
    <w:charset w:val="02"/>
    <w:family w:val="auto"/>
    <w:pitch w:val="variable"/>
    <w:embedRegular r:id="rId18" w:fontKey="{12014A78-CABC-4EF0-12AC-5CD89AEFDE12}"/>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56"/>
  <w:embedTrueTypeFonts/>
  <w:defaultTabStop w:val="720"/>
</w:settings>
</file>

<file path=word/styles.xml><?xml version="1.0" encoding="utf-8"?>
<w:styles xmlns:w="http://schemas.openxmlformats.org/wordprocessingml/2006/main">
  <w:docDefaults>
    <w:rPrDefault>
      <w:rPr>
        <w:rFonts w:ascii="Calibri" w:hAnsi="Calibri" w:eastAsia="Calibri" w:cs="Times New Roman"/>
        <w:lang w:val="en-CA" w:eastAsia="en-CA" w:bidi="ar-SA"/>
      </w:rPr>
    </w:rPrDefault>
    <w:pPrDefault>
      <w:pPr/>
    </w:pPrDefault>
  </w:docDefaults>
  <w:latentStyles w:count="382"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59" w:name="Table Grid"/>
    <w:lsdException w:unhideWhenUsed="1" w:semiHidden="1" w:name="Table Theme"/>
    <w:lsdException w:unhideWhenUsed="1" w:semiHidden="1" w:name="Note Level 1"/>
    <w:lsdException w:unhideWhenUsed="1" w:semiHidden="1" w:name="Note Level 2"/>
    <w:lsdException w:unhideWhenUsed="1" w:semiHidden="1" w:name="Note Level 3"/>
    <w:lsdException w:unhideWhenUsed="1" w:semiHidden="1" w:name="Note Level 4"/>
    <w:lsdException w:unhideWhenUsed="1" w:semiHidden="1" w:name="Note Level 5"/>
    <w:lsdException w:unhideWhenUsed="1" w:semiHidden="1" w:name="Note Level 6"/>
    <w:lsdException w:unhideWhenUsed="1" w:semiHidden="1" w:name="Note Level 7"/>
    <w:lsdException w:unhideWhenUsed="1" w:semiHidden="1" w:name="Note Level 8"/>
    <w:lsdException w:unhideWhenUsed="1" w:semiHidden="1" w:name="Note Level 9"/>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sdException w:unhideWhenUsed="1" w:semiHidden="1" w:name="Mention"/>
    <w:lsdException w:unhideWhenUsed="1" w:semiHidden="1" w:name="Smart Hyperlink"/>
  </w:latentStyles>
  <w:style w:type="paragraph" w:styleId="Normal" w:default="1">
    <w:name w:val="Normal"/>
    <w:qFormat/>
    <w:rsid w:val="002722dd"/>
    <w:pPr>
      <w:widowControl/>
      <w:suppressAutoHyphens w:val="true"/>
      <w:bidi w:val="0"/>
      <w:jc w:val="left"/>
    </w:pPr>
    <w:rPr>
      <w:rFonts w:ascii="Times New Roman" w:hAnsi="Times New Roman" w:eastAsia="Times New Roman" w:cs="Times New Roman"/>
      <w:color w:val="000000"/>
      <w:sz w:val="20"/>
      <w:szCs w:val="20"/>
      <w:lang w:val="en-CA" w:eastAsia="en-CA" w:bidi="ar-SA"/>
    </w:rPr>
  </w:style>
  <w:style w:type="character" w:styleId="DefaultParagraphFont" w:default="1">
    <w:name w:val="Default Paragraph Font"/>
    <w:uiPriority w:val="1"/>
    <w:semiHidden/>
    <w:unhideWhenUsed/>
    <w:rPr/>
  </w:style>
  <w:style w:type="character" w:styleId="BalloonTextChar" w:customStyle="1">
    <w:name w:val="Balloon Text Char"/>
    <w:uiPriority w:val="99"/>
    <w:semiHidden/>
    <w:link w:val="BalloonText"/>
    <w:rsid w:val="00625838"/>
    <w:rPr>
      <w:rFonts w:ascii="Tahoma" w:hAnsi="Tahoma" w:eastAsia="Times New Roman" w:cs="Tahoma"/>
      <w:color w:val="000000"/>
      <w:sz w:val="16"/>
      <w:szCs w:val="16"/>
      <w:lang w:eastAsia="en-CA"/>
    </w:rPr>
  </w:style>
  <w:style w:type="character" w:styleId="Strong">
    <w:name w:val="Strong"/>
    <w:uiPriority w:val="22"/>
    <w:qFormat/>
    <w:rsid w:val="00bc409e"/>
    <w:basedOn w:val="DefaultParagraphFont"/>
    <w:rPr>
      <w:b/>
      <w:bCs/>
    </w:rPr>
  </w:style>
  <w:style w:type="character" w:styleId="ListLabel1">
    <w:name w:val="ListLabel 1"/>
    <w:rPr>
      <w:rFonts w:cs="Courier New"/>
    </w:rPr>
  </w:style>
  <w:style w:type="character" w:styleId="ListLabel2">
    <w:name w:val="ListLabel 2"/>
    <w:rPr>
      <w:rFonts w:eastAsia="Times New Roman" w:cs="Times New Roman"/>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BalloonText">
    <w:name w:val="Balloon Text"/>
    <w:uiPriority w:val="99"/>
    <w:semiHidden/>
    <w:unhideWhenUsed/>
    <w:link w:val="BalloonTextChar"/>
    <w:rsid w:val="00625838"/>
    <w:basedOn w:val="Normal"/>
    <w:pPr/>
    <w:rPr>
      <w:rFonts w:ascii="Tahoma" w:hAnsi="Tahoma"/>
      <w:sz w:val="16"/>
      <w:szCs w:val="16"/>
    </w:rPr>
  </w:style>
  <w:style w:type="paragraph" w:styleId="ListParagraph">
    <w:name w:val="List Paragraph"/>
    <w:uiPriority w:val="34"/>
    <w:qFormat/>
    <w:rsid w:val="00650555"/>
    <w:basedOn w:val="Normal"/>
    <w:pPr>
      <w:spacing w:before="0" w:after="0"/>
      <w:ind w:left="720" w:right="0" w:hanging="0"/>
      <w:contextualSpacing/>
    </w:pPr>
    <w:rPr/>
  </w:style>
  <w:style w:type="paragraph" w:styleId="NoSpacing">
    <w:name w:val="No Spacing"/>
    <w:uiPriority w:val="1"/>
    <w:qFormat/>
    <w:rsid w:val="00a34d1b"/>
    <w:pPr>
      <w:widowControl/>
      <w:suppressAutoHyphens w:val="true"/>
      <w:bidi w:val="0"/>
      <w:jc w:val="left"/>
    </w:pPr>
    <w:rPr>
      <w:rFonts w:ascii="Times New Roman" w:hAnsi="Times New Roman" w:eastAsia="Times New Roman" w:cs="Times New Roman"/>
      <w:color w:val="000000"/>
      <w:sz w:val="20"/>
      <w:szCs w:val="20"/>
      <w:lang w:val="en-CA" w:eastAsia="en-CA" w:bidi="ar-SA"/>
    </w:rPr>
  </w:style>
  <w:style w:type="paragraph" w:styleId="Default" w:customStyle="1">
    <w:name w:val="Default"/>
    <w:rsid w:val="00ce5619"/>
    <w:pPr>
      <w:widowControl/>
      <w:suppressAutoHyphens w:val="true"/>
      <w:bidi w:val="0"/>
      <w:jc w:val="left"/>
    </w:pPr>
    <w:rPr>
      <w:rFonts w:cs="Calibri" w:ascii="Calibri" w:hAnsi="Calibri" w:eastAsia="Calibri"/>
      <w:color w:val="000000"/>
      <w:sz w:val="24"/>
      <w:szCs w:val="24"/>
      <w:lang w:val="en-US" w:eastAsia="en-CA" w:bidi="ar-SA"/>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uiPriority w:val="59"/>
    <w:rsid w:val="002722dd"/>
    <w:tblPr>
      <w:tblInd w:type="dxa" w:w="0"/>
      <w:tblBorders>
        <w:top w:space="0" w:sz="4" w:color="000000" w:val="single"/>
        <w:left w:space="0" w:sz="4" w:color="000000" w:val="single"/>
        <w:bottom w:space="0" w:sz="4" w:color="000000" w:val="single"/>
        <w:right w:space="0" w:sz="4" w:color="000000" w:val="single"/>
        <w:insideH w:space="0" w:sz="4" w:color="000000" w:val="single"/>
        <w:insideV w:space="0" w:sz="4" w:color="000000"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E0C9C-1BDB-FB4C-BB40-70F9F72C8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Application>Microsoft Macintosh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2016-10-24T14:50:00Z</dcterms:created>
  <dc:creator>Rick Kattenberg</dc:creator>
  <dc:language>en-CA</dc:language>
  <cp:lastModifiedBy>Christena Beaulac</cp:lastModifiedBy>
  <cp:lastPrinted>2011-10-18T02:52:00Z</cp:lastPrinted>
  <dcterms:modified xsi:type="dcterms:W3CDTF">2016-10-27T20:29:00Z</dcterms:modified>
  <cp:revision>12</cp:revision>
</cp:coreProperties>
</file>